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AB" w:rsidRPr="00F25B44" w:rsidRDefault="005F14AB" w:rsidP="005F14AB">
      <w:pPr>
        <w:jc w:val="center"/>
        <w:rPr>
          <w:rFonts w:ascii="Times New Roman" w:hAnsi="Times New Roman"/>
          <w:sz w:val="26"/>
          <w:szCs w:val="26"/>
        </w:rPr>
      </w:pPr>
    </w:p>
    <w:tbl>
      <w:tblPr>
        <w:tblStyle w:val="TableGrid"/>
        <w:tblW w:w="0" w:type="auto"/>
        <w:tblLook w:val="01E0"/>
      </w:tblPr>
      <w:tblGrid>
        <w:gridCol w:w="8856"/>
      </w:tblGrid>
      <w:tr w:rsidR="005F14AB" w:rsidRPr="00F25B44" w:rsidTr="004854E8">
        <w:tc>
          <w:tcPr>
            <w:tcW w:w="8856" w:type="dxa"/>
          </w:tcPr>
          <w:p w:rsidR="005F14AB" w:rsidRPr="00F25B44" w:rsidRDefault="005F14AB" w:rsidP="004854E8">
            <w:pPr>
              <w:spacing w:line="360" w:lineRule="auto"/>
              <w:jc w:val="center"/>
              <w:rPr>
                <w:rFonts w:ascii="Times New Roman" w:hAnsi="Times New Roman"/>
                <w:b/>
                <w:i/>
                <w:sz w:val="26"/>
                <w:szCs w:val="26"/>
              </w:rPr>
            </w:pPr>
          </w:p>
          <w:p w:rsidR="005F14AB" w:rsidRPr="00F25B44" w:rsidRDefault="005F14AB" w:rsidP="004854E8">
            <w:pPr>
              <w:spacing w:line="360" w:lineRule="auto"/>
              <w:jc w:val="center"/>
              <w:rPr>
                <w:rFonts w:ascii="Times New Roman" w:hAnsi="Times New Roman"/>
                <w:sz w:val="26"/>
                <w:szCs w:val="26"/>
              </w:rPr>
            </w:pPr>
            <w:r w:rsidRPr="00F25B44">
              <w:rPr>
                <w:rFonts w:ascii="Times New Roman" w:hAnsi="Times New Roman"/>
                <w:sz w:val="26"/>
                <w:szCs w:val="26"/>
              </w:rPr>
              <w:t>TRƯỜNG ĐẠI HỌC NÔNG LÂM THÁI NGUYÊN</w:t>
            </w:r>
          </w:p>
          <w:p w:rsidR="005F14AB" w:rsidRPr="00F25B44" w:rsidRDefault="005F14AB" w:rsidP="004854E8">
            <w:pPr>
              <w:spacing w:line="360" w:lineRule="auto"/>
              <w:jc w:val="center"/>
              <w:rPr>
                <w:rFonts w:ascii="Times New Roman" w:hAnsi="Times New Roman"/>
                <w:b/>
                <w:sz w:val="26"/>
                <w:szCs w:val="26"/>
              </w:rPr>
            </w:pPr>
            <w:r w:rsidRPr="00F25B44">
              <w:rPr>
                <w:rFonts w:ascii="Times New Roman" w:hAnsi="Times New Roman"/>
                <w:b/>
                <w:sz w:val="26"/>
                <w:szCs w:val="26"/>
              </w:rPr>
              <w:t>KHOA QUẢN LÝ TÀI NGUYÊN</w:t>
            </w:r>
          </w:p>
          <w:p w:rsidR="005F14AB" w:rsidRPr="00F25B44" w:rsidRDefault="005F14AB" w:rsidP="004854E8">
            <w:pPr>
              <w:spacing w:line="360" w:lineRule="auto"/>
              <w:jc w:val="center"/>
              <w:rPr>
                <w:rFonts w:ascii="Times New Roman" w:hAnsi="Times New Roman"/>
                <w:b/>
                <w:sz w:val="26"/>
                <w:szCs w:val="26"/>
              </w:rPr>
            </w:pPr>
            <w:r w:rsidRPr="00F25B44">
              <w:rPr>
                <w:rFonts w:ascii="Times New Roman" w:hAnsi="Times New Roman"/>
                <w:b/>
                <w:sz w:val="26"/>
                <w:szCs w:val="26"/>
              </w:rPr>
              <w:t>BỘ MÔN: LUẬT &amp; CHÍNH SÁCH TÀI NGUYÊN</w:t>
            </w:r>
          </w:p>
          <w:p w:rsidR="005F14AB" w:rsidRPr="00F25B44" w:rsidRDefault="005F14AB" w:rsidP="004854E8">
            <w:pPr>
              <w:spacing w:line="360" w:lineRule="auto"/>
              <w:jc w:val="center"/>
              <w:rPr>
                <w:rFonts w:ascii="Times New Roman" w:hAnsi="Times New Roman"/>
                <w:sz w:val="26"/>
                <w:szCs w:val="26"/>
              </w:rPr>
            </w:pPr>
            <w:r w:rsidRPr="00F25B44">
              <w:rPr>
                <w:rFonts w:ascii="Times New Roman" w:hAnsi="Times New Roman"/>
                <w:sz w:val="26"/>
                <w:szCs w:val="26"/>
              </w:rPr>
              <w:t>------------------------------------------------</w:t>
            </w:r>
          </w:p>
          <w:p w:rsidR="005F14AB" w:rsidRPr="00F25B44" w:rsidRDefault="005F14AB" w:rsidP="004854E8">
            <w:pPr>
              <w:spacing w:line="360" w:lineRule="auto"/>
              <w:jc w:val="center"/>
              <w:rPr>
                <w:rFonts w:ascii="Times New Roman" w:hAnsi="Times New Roman"/>
                <w:b/>
                <w:sz w:val="26"/>
                <w:szCs w:val="26"/>
              </w:rPr>
            </w:pPr>
          </w:p>
          <w:p w:rsidR="005F14AB" w:rsidRPr="00F25B44" w:rsidRDefault="005F14AB" w:rsidP="004854E8">
            <w:pPr>
              <w:spacing w:line="360" w:lineRule="auto"/>
              <w:jc w:val="center"/>
              <w:rPr>
                <w:rFonts w:ascii="Times New Roman" w:hAnsi="Times New Roman"/>
                <w:b/>
                <w:sz w:val="26"/>
                <w:szCs w:val="26"/>
              </w:rPr>
            </w:pPr>
            <w:r>
              <w:rPr>
                <w:noProof/>
                <w:sz w:val="26"/>
                <w:szCs w:val="26"/>
              </w:rPr>
              <w:drawing>
                <wp:inline distT="0" distB="0" distL="0" distR="0">
                  <wp:extent cx="2028825" cy="1743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28825" cy="1743075"/>
                          </a:xfrm>
                          <a:prstGeom prst="rect">
                            <a:avLst/>
                          </a:prstGeom>
                          <a:solidFill>
                            <a:srgbClr val="99CCFF"/>
                          </a:solidFill>
                          <a:ln w="9525">
                            <a:noFill/>
                            <a:miter lim="800000"/>
                            <a:headEnd/>
                            <a:tailEnd/>
                          </a:ln>
                        </pic:spPr>
                      </pic:pic>
                    </a:graphicData>
                  </a:graphic>
                </wp:inline>
              </w:drawing>
            </w:r>
          </w:p>
          <w:p w:rsidR="005F14AB" w:rsidRPr="00F25B44" w:rsidRDefault="006B0723" w:rsidP="004854E8">
            <w:pPr>
              <w:spacing w:line="360" w:lineRule="auto"/>
              <w:jc w:val="center"/>
              <w:rPr>
                <w:rFonts w:ascii="Times New Roman" w:hAnsi="Times New Roman"/>
                <w:sz w:val="26"/>
                <w:szCs w:val="26"/>
              </w:rPr>
            </w:pPr>
            <w:r>
              <w:rPr>
                <w:rFonts w:ascii="Times New Roman" w:hAnsi="Times New Roman"/>
                <w:b/>
                <w:sz w:val="26"/>
                <w:szCs w:val="26"/>
              </w:rPr>
              <w:t xml:space="preserve"> </w:t>
            </w:r>
          </w:p>
          <w:p w:rsidR="005F14AB" w:rsidRPr="00F25B44" w:rsidRDefault="005F14AB" w:rsidP="004854E8">
            <w:pPr>
              <w:spacing w:line="360" w:lineRule="auto"/>
              <w:jc w:val="center"/>
              <w:rPr>
                <w:rFonts w:ascii="Times New Roman" w:hAnsi="Times New Roman"/>
                <w:sz w:val="26"/>
                <w:szCs w:val="26"/>
              </w:rPr>
            </w:pPr>
          </w:p>
          <w:p w:rsidR="005F14AB" w:rsidRPr="00F25B44" w:rsidRDefault="005F14AB" w:rsidP="004854E8">
            <w:pPr>
              <w:spacing w:line="360" w:lineRule="auto"/>
              <w:jc w:val="center"/>
              <w:rPr>
                <w:rFonts w:ascii="Times New Roman" w:hAnsi="Times New Roman"/>
                <w:b/>
                <w:sz w:val="26"/>
                <w:szCs w:val="26"/>
              </w:rPr>
            </w:pPr>
            <w:r w:rsidRPr="00F25B44">
              <w:rPr>
                <w:rFonts w:ascii="Times New Roman" w:hAnsi="Times New Roman"/>
                <w:b/>
                <w:sz w:val="26"/>
                <w:szCs w:val="26"/>
              </w:rPr>
              <w:t>ĐỀ CƯƠNG CHI TIẾT HỌC PHẦN</w:t>
            </w:r>
          </w:p>
          <w:p w:rsidR="005F14AB" w:rsidRPr="00F25B44" w:rsidRDefault="005F14AB" w:rsidP="004854E8">
            <w:pPr>
              <w:spacing w:line="360" w:lineRule="auto"/>
              <w:jc w:val="center"/>
              <w:rPr>
                <w:rFonts w:ascii="Times New Roman" w:hAnsi="Times New Roman"/>
                <w:b/>
                <w:sz w:val="26"/>
                <w:szCs w:val="26"/>
              </w:rPr>
            </w:pPr>
            <w:r w:rsidRPr="00F25B44">
              <w:rPr>
                <w:rFonts w:ascii="Times New Roman" w:hAnsi="Times New Roman"/>
                <w:b/>
                <w:sz w:val="26"/>
                <w:szCs w:val="26"/>
              </w:rPr>
              <w:t>THANH TRA ĐẤT ĐAI</w:t>
            </w:r>
          </w:p>
          <w:p w:rsidR="005F14AB" w:rsidRPr="00F25B44" w:rsidRDefault="005F14AB" w:rsidP="004854E8">
            <w:pPr>
              <w:spacing w:line="360" w:lineRule="auto"/>
              <w:jc w:val="center"/>
              <w:rPr>
                <w:rFonts w:ascii="Times New Roman" w:hAnsi="Times New Roman"/>
                <w:b/>
                <w:sz w:val="26"/>
                <w:szCs w:val="26"/>
              </w:rPr>
            </w:pPr>
          </w:p>
          <w:p w:rsidR="005F14AB" w:rsidRPr="00F25B44" w:rsidRDefault="005F14AB" w:rsidP="004854E8">
            <w:pPr>
              <w:spacing w:line="360" w:lineRule="auto"/>
              <w:jc w:val="center"/>
              <w:rPr>
                <w:rFonts w:ascii="Times New Roman" w:hAnsi="Times New Roman"/>
                <w:b/>
                <w:i/>
                <w:sz w:val="26"/>
                <w:szCs w:val="26"/>
              </w:rPr>
            </w:pPr>
            <w:r w:rsidRPr="00F25B44">
              <w:rPr>
                <w:rFonts w:ascii="Times New Roman" w:hAnsi="Times New Roman"/>
                <w:b/>
                <w:i/>
                <w:sz w:val="26"/>
                <w:szCs w:val="26"/>
              </w:rPr>
              <w:t>(02 tín chỉ)</w:t>
            </w:r>
          </w:p>
          <w:p w:rsidR="005F14AB" w:rsidRPr="00F25B44" w:rsidRDefault="005F14AB" w:rsidP="004854E8">
            <w:pPr>
              <w:spacing w:line="360" w:lineRule="auto"/>
              <w:rPr>
                <w:rFonts w:ascii="Times New Roman" w:hAnsi="Times New Roman"/>
                <w:sz w:val="26"/>
                <w:szCs w:val="26"/>
              </w:rPr>
            </w:pPr>
          </w:p>
          <w:p w:rsidR="005F14AB" w:rsidRPr="00F25B44" w:rsidRDefault="005F14AB" w:rsidP="004854E8">
            <w:pPr>
              <w:spacing w:line="360" w:lineRule="auto"/>
              <w:rPr>
                <w:rFonts w:ascii="Times New Roman" w:hAnsi="Times New Roman"/>
                <w:b/>
                <w:i/>
                <w:sz w:val="26"/>
                <w:szCs w:val="26"/>
              </w:rPr>
            </w:pPr>
          </w:p>
          <w:p w:rsidR="005F14AB" w:rsidRPr="00F25B44" w:rsidRDefault="005F14AB" w:rsidP="004854E8">
            <w:pPr>
              <w:spacing w:line="360" w:lineRule="auto"/>
              <w:jc w:val="center"/>
              <w:rPr>
                <w:rFonts w:ascii="Times New Roman" w:hAnsi="Times New Roman"/>
                <w:b/>
                <w:i/>
                <w:sz w:val="26"/>
                <w:szCs w:val="26"/>
              </w:rPr>
            </w:pPr>
          </w:p>
          <w:p w:rsidR="005F14AB" w:rsidRPr="00F25B44" w:rsidRDefault="005F14AB" w:rsidP="004854E8">
            <w:pPr>
              <w:spacing w:line="360" w:lineRule="auto"/>
              <w:jc w:val="center"/>
              <w:rPr>
                <w:rFonts w:ascii="Times New Roman" w:hAnsi="Times New Roman"/>
                <w:b/>
                <w:i/>
                <w:sz w:val="26"/>
                <w:szCs w:val="26"/>
              </w:rPr>
            </w:pPr>
          </w:p>
          <w:p w:rsidR="005F14AB" w:rsidRPr="00F25B44" w:rsidRDefault="005F14AB" w:rsidP="004854E8">
            <w:pPr>
              <w:spacing w:line="360" w:lineRule="auto"/>
              <w:jc w:val="center"/>
              <w:rPr>
                <w:rFonts w:ascii="Times New Roman" w:hAnsi="Times New Roman"/>
                <w:b/>
                <w:i/>
                <w:sz w:val="26"/>
                <w:szCs w:val="26"/>
              </w:rPr>
            </w:pPr>
          </w:p>
          <w:p w:rsidR="005F14AB" w:rsidRPr="00F25B44" w:rsidRDefault="005F14AB" w:rsidP="004854E8">
            <w:pPr>
              <w:spacing w:line="360" w:lineRule="auto"/>
              <w:jc w:val="center"/>
              <w:rPr>
                <w:rFonts w:ascii="Times New Roman" w:hAnsi="Times New Roman"/>
                <w:b/>
                <w:i/>
                <w:sz w:val="26"/>
                <w:szCs w:val="26"/>
              </w:rPr>
            </w:pPr>
          </w:p>
          <w:p w:rsidR="005F14AB" w:rsidRPr="00F25B44" w:rsidRDefault="005F14AB" w:rsidP="004854E8">
            <w:pPr>
              <w:spacing w:line="360" w:lineRule="auto"/>
              <w:jc w:val="center"/>
              <w:rPr>
                <w:rFonts w:ascii="Times New Roman" w:hAnsi="Times New Roman"/>
                <w:b/>
                <w:i/>
                <w:sz w:val="26"/>
                <w:szCs w:val="26"/>
              </w:rPr>
            </w:pPr>
            <w:r w:rsidRPr="00F25B44">
              <w:rPr>
                <w:rFonts w:ascii="Times New Roman" w:hAnsi="Times New Roman"/>
                <w:b/>
                <w:i/>
                <w:sz w:val="26"/>
                <w:szCs w:val="26"/>
              </w:rPr>
              <w:t>Thái Nguyên, tháng 3 năm 2014</w:t>
            </w:r>
          </w:p>
        </w:tc>
      </w:tr>
    </w:tbl>
    <w:p w:rsidR="005F14AB" w:rsidRPr="00F25B44" w:rsidRDefault="005F14AB" w:rsidP="005F14AB">
      <w:pPr>
        <w:spacing w:line="360" w:lineRule="auto"/>
        <w:jc w:val="center"/>
        <w:rPr>
          <w:rFonts w:ascii="Times New Roman" w:hAnsi="Times New Roman"/>
          <w:b/>
          <w:i/>
          <w:sz w:val="26"/>
          <w:szCs w:val="26"/>
        </w:rPr>
      </w:pPr>
    </w:p>
    <w:p w:rsidR="005F14AB" w:rsidRDefault="005F14AB" w:rsidP="005F14AB">
      <w:pPr>
        <w:spacing w:line="400" w:lineRule="exact"/>
        <w:jc w:val="center"/>
        <w:rPr>
          <w:rFonts w:ascii="Times New Roman" w:hAnsi="Times New Roman"/>
          <w:b/>
          <w:sz w:val="26"/>
          <w:szCs w:val="26"/>
        </w:rPr>
      </w:pPr>
    </w:p>
    <w:p w:rsidR="005F14AB" w:rsidRPr="00F25B44" w:rsidRDefault="005F14AB" w:rsidP="005F14AB">
      <w:pPr>
        <w:spacing w:line="400" w:lineRule="exact"/>
        <w:jc w:val="center"/>
        <w:rPr>
          <w:rFonts w:ascii="Times New Roman" w:hAnsi="Times New Roman"/>
          <w:b/>
          <w:i/>
          <w:sz w:val="26"/>
          <w:szCs w:val="26"/>
        </w:rPr>
      </w:pPr>
      <w:r w:rsidRPr="00F25B44">
        <w:rPr>
          <w:rFonts w:ascii="Times New Roman" w:hAnsi="Times New Roman"/>
          <w:b/>
          <w:sz w:val="26"/>
          <w:szCs w:val="26"/>
        </w:rPr>
        <w:lastRenderedPageBreak/>
        <w:t>TRƯỜNG ĐẠI HỌC NÔNG LÂM THÁI NGUYÊN</w:t>
      </w:r>
    </w:p>
    <w:p w:rsidR="005F14AB" w:rsidRPr="00F25B44" w:rsidRDefault="005B05DA" w:rsidP="005F14AB">
      <w:pPr>
        <w:spacing w:line="400" w:lineRule="exact"/>
        <w:jc w:val="center"/>
        <w:rPr>
          <w:rFonts w:ascii="Times New Roman" w:hAnsi="Times New Roman"/>
          <w:sz w:val="26"/>
          <w:szCs w:val="26"/>
        </w:rPr>
      </w:pPr>
      <w:r>
        <w:rPr>
          <w:rFonts w:ascii="Times New Roman" w:hAnsi="Times New Roman"/>
          <w:sz w:val="26"/>
          <w:szCs w:val="26"/>
        </w:rPr>
        <w:t>KHOA QUẢN LÝ TÀI NGUYÊN</w:t>
      </w:r>
    </w:p>
    <w:p w:rsidR="005F14AB" w:rsidRPr="005B05DA" w:rsidRDefault="005F14AB" w:rsidP="005F14AB">
      <w:pPr>
        <w:spacing w:line="400" w:lineRule="exact"/>
        <w:jc w:val="center"/>
        <w:rPr>
          <w:rFonts w:ascii="Times New Roman" w:hAnsi="Times New Roman"/>
          <w:sz w:val="22"/>
          <w:szCs w:val="26"/>
        </w:rPr>
      </w:pPr>
      <w:r w:rsidRPr="005B05DA">
        <w:rPr>
          <w:rFonts w:ascii="Times New Roman" w:hAnsi="Times New Roman"/>
          <w:sz w:val="22"/>
          <w:szCs w:val="26"/>
        </w:rPr>
        <w:t>BỘ MÔN: LUẬT &amp; CHÍNH SÁCH TÀI NGUYÊN</w:t>
      </w:r>
    </w:p>
    <w:p w:rsidR="005F14AB" w:rsidRPr="00F25B44" w:rsidRDefault="005F14AB" w:rsidP="005F14AB">
      <w:pPr>
        <w:spacing w:line="400" w:lineRule="exact"/>
        <w:rPr>
          <w:rFonts w:ascii="Times New Roman" w:hAnsi="Times New Roman"/>
          <w:b/>
          <w:sz w:val="26"/>
          <w:szCs w:val="26"/>
        </w:rPr>
      </w:pPr>
    </w:p>
    <w:p w:rsidR="005F14AB" w:rsidRPr="005B05DA" w:rsidRDefault="005F14AB" w:rsidP="005B05DA">
      <w:pPr>
        <w:spacing w:line="400" w:lineRule="exact"/>
        <w:jc w:val="both"/>
        <w:rPr>
          <w:rFonts w:ascii="Times New Roman" w:hAnsi="Times New Roman"/>
          <w:sz w:val="26"/>
          <w:szCs w:val="26"/>
        </w:rPr>
      </w:pPr>
      <w:r w:rsidRPr="00F25B44">
        <w:rPr>
          <w:rFonts w:ascii="Times New Roman" w:hAnsi="Times New Roman"/>
          <w:i/>
          <w:sz w:val="26"/>
          <w:szCs w:val="26"/>
        </w:rPr>
        <w:t xml:space="preserve">  </w:t>
      </w:r>
      <w:r w:rsidRPr="00F25B44">
        <w:rPr>
          <w:rFonts w:ascii="Times New Roman" w:hAnsi="Times New Roman"/>
          <w:i/>
          <w:sz w:val="26"/>
          <w:szCs w:val="26"/>
        </w:rPr>
        <w:tab/>
      </w:r>
      <w:r w:rsidRPr="00F25B44">
        <w:rPr>
          <w:rFonts w:ascii="Times New Roman" w:hAnsi="Times New Roman"/>
          <w:i/>
          <w:sz w:val="26"/>
          <w:szCs w:val="26"/>
        </w:rPr>
        <w:tab/>
      </w:r>
      <w:r w:rsidRPr="00F25B44">
        <w:rPr>
          <w:rFonts w:ascii="Times New Roman" w:hAnsi="Times New Roman"/>
          <w:i/>
          <w:sz w:val="26"/>
          <w:szCs w:val="26"/>
        </w:rPr>
        <w:tab/>
      </w:r>
      <w:r w:rsidRPr="00F25B44">
        <w:rPr>
          <w:rFonts w:ascii="Arial" w:hAnsi="Arial" w:cs="Arial"/>
          <w:sz w:val="26"/>
          <w:szCs w:val="26"/>
        </w:rPr>
        <w:t>ĐỀ</w:t>
      </w:r>
      <w:r w:rsidRPr="00F25B44">
        <w:rPr>
          <w:rFonts w:cs=".VnTime"/>
          <w:sz w:val="26"/>
          <w:szCs w:val="26"/>
        </w:rPr>
        <w:t xml:space="preserve"> C</w:t>
      </w:r>
      <w:r w:rsidRPr="00F25B44">
        <w:rPr>
          <w:rFonts w:ascii="Arial" w:hAnsi="Arial" w:cs="Arial"/>
          <w:sz w:val="26"/>
          <w:szCs w:val="26"/>
        </w:rPr>
        <w:t>ƯƠ</w:t>
      </w:r>
      <w:r w:rsidRPr="00F25B44">
        <w:rPr>
          <w:rFonts w:cs=".VnTime"/>
          <w:sz w:val="26"/>
          <w:szCs w:val="26"/>
        </w:rPr>
        <w:t>NG CHI TI</w:t>
      </w:r>
      <w:r w:rsidRPr="00F25B44">
        <w:rPr>
          <w:rFonts w:ascii="Arial" w:hAnsi="Arial" w:cs="Arial"/>
          <w:sz w:val="26"/>
          <w:szCs w:val="26"/>
        </w:rPr>
        <w:t>Ế</w:t>
      </w:r>
      <w:r w:rsidRPr="00F25B44">
        <w:rPr>
          <w:rFonts w:cs=".VnTime"/>
          <w:sz w:val="26"/>
          <w:szCs w:val="26"/>
        </w:rPr>
        <w:t>T H</w:t>
      </w:r>
      <w:r w:rsidRPr="00F25B44">
        <w:rPr>
          <w:rFonts w:ascii="Arial" w:hAnsi="Arial" w:cs="Arial"/>
          <w:sz w:val="26"/>
          <w:szCs w:val="26"/>
        </w:rPr>
        <w:t>Ọ</w:t>
      </w:r>
      <w:r w:rsidRPr="00F25B44">
        <w:rPr>
          <w:rFonts w:cs=".VnTime"/>
          <w:sz w:val="26"/>
          <w:szCs w:val="26"/>
        </w:rPr>
        <w:t>C PH</w:t>
      </w:r>
      <w:r w:rsidRPr="00F25B44">
        <w:rPr>
          <w:rFonts w:ascii="Arial" w:hAnsi="Arial" w:cs="Arial"/>
          <w:sz w:val="26"/>
          <w:szCs w:val="26"/>
        </w:rPr>
        <w:t>Ầ</w:t>
      </w:r>
      <w:r w:rsidRPr="00F25B44">
        <w:rPr>
          <w:rFonts w:cs=".VnTime"/>
          <w:sz w:val="26"/>
          <w:szCs w:val="26"/>
        </w:rPr>
        <w:t>N</w:t>
      </w:r>
    </w:p>
    <w:p w:rsidR="005F14AB" w:rsidRPr="00F25B44" w:rsidRDefault="005F14AB" w:rsidP="005F14AB">
      <w:pPr>
        <w:spacing w:line="400" w:lineRule="exact"/>
        <w:jc w:val="center"/>
        <w:rPr>
          <w:rFonts w:ascii="Times New Roman" w:hAnsi="Times New Roman"/>
          <w:sz w:val="26"/>
          <w:szCs w:val="26"/>
        </w:rPr>
      </w:pPr>
      <w:r w:rsidRPr="00F25B44">
        <w:rPr>
          <w:rFonts w:ascii="Times New Roman" w:hAnsi="Times New Roman"/>
          <w:b/>
          <w:i/>
          <w:sz w:val="26"/>
          <w:szCs w:val="26"/>
        </w:rPr>
        <w:t>(Đào tạo theo tín chỉ)</w:t>
      </w:r>
    </w:p>
    <w:p w:rsidR="005F14AB" w:rsidRPr="00F25B44" w:rsidRDefault="005F14AB" w:rsidP="005F14AB">
      <w:pPr>
        <w:spacing w:line="400" w:lineRule="exact"/>
        <w:jc w:val="both"/>
        <w:rPr>
          <w:rFonts w:ascii="Times New Roman" w:hAnsi="Times New Roman"/>
          <w:sz w:val="26"/>
          <w:szCs w:val="26"/>
        </w:rPr>
      </w:pPr>
    </w:p>
    <w:p w:rsidR="005F14AB" w:rsidRPr="00F25B44" w:rsidRDefault="005F14AB" w:rsidP="005F14AB">
      <w:pPr>
        <w:spacing w:line="400" w:lineRule="exact"/>
        <w:jc w:val="both"/>
        <w:rPr>
          <w:rFonts w:ascii="Times New Roman" w:hAnsi="Times New Roman"/>
          <w:b/>
          <w:sz w:val="26"/>
          <w:szCs w:val="26"/>
          <w:lang w:val="es-ES"/>
        </w:rPr>
      </w:pPr>
      <w:r w:rsidRPr="00F25B44">
        <w:rPr>
          <w:rFonts w:ascii="Times New Roman" w:hAnsi="Times New Roman"/>
          <w:b/>
          <w:bCs/>
          <w:sz w:val="26"/>
          <w:szCs w:val="26"/>
          <w:lang w:val="es-ES"/>
        </w:rPr>
        <w:t>1. Tên học phần:</w:t>
      </w:r>
      <w:r w:rsidRPr="00F25B44">
        <w:rPr>
          <w:rFonts w:ascii="Times New Roman" w:hAnsi="Times New Roman"/>
          <w:sz w:val="26"/>
          <w:szCs w:val="26"/>
          <w:lang w:val="es-ES"/>
        </w:rPr>
        <w:t xml:space="preserve"> </w:t>
      </w:r>
      <w:r w:rsidRPr="00F25B44">
        <w:rPr>
          <w:rFonts w:ascii="Times New Roman" w:hAnsi="Times New Roman"/>
          <w:b/>
          <w:sz w:val="26"/>
          <w:szCs w:val="26"/>
          <w:lang w:val="es-ES"/>
        </w:rPr>
        <w:t>Thanh tra đất đai</w:t>
      </w:r>
    </w:p>
    <w:p w:rsidR="005F14AB" w:rsidRPr="00F25B44" w:rsidRDefault="005F14AB" w:rsidP="005F14AB">
      <w:pPr>
        <w:spacing w:line="400" w:lineRule="exact"/>
        <w:ind w:firstLine="540"/>
        <w:jc w:val="both"/>
        <w:rPr>
          <w:rFonts w:ascii="Times New Roman" w:hAnsi="Times New Roman"/>
          <w:color w:val="FF0000"/>
          <w:sz w:val="26"/>
          <w:szCs w:val="26"/>
          <w:lang w:val="es-ES"/>
        </w:rPr>
      </w:pPr>
      <w:r w:rsidRPr="00F25B44">
        <w:rPr>
          <w:rFonts w:ascii="Times New Roman" w:hAnsi="Times New Roman"/>
          <w:color w:val="FF0000"/>
          <w:sz w:val="26"/>
          <w:szCs w:val="26"/>
          <w:lang w:val="es-ES"/>
        </w:rPr>
        <w:tab/>
      </w:r>
      <w:r w:rsidRPr="009407AA">
        <w:rPr>
          <w:rFonts w:ascii="Times New Roman" w:hAnsi="Times New Roman"/>
          <w:color w:val="000000"/>
          <w:sz w:val="26"/>
          <w:szCs w:val="26"/>
          <w:lang w:val="es-ES"/>
        </w:rPr>
        <w:t>- Mã số học phần</w:t>
      </w:r>
      <w:r w:rsidRPr="00F25B44">
        <w:rPr>
          <w:rFonts w:ascii="Times New Roman" w:hAnsi="Times New Roman"/>
          <w:color w:val="FF0000"/>
          <w:sz w:val="26"/>
          <w:szCs w:val="26"/>
          <w:lang w:val="es-ES"/>
        </w:rPr>
        <w:t xml:space="preserve">: </w:t>
      </w:r>
      <w:r>
        <w:rPr>
          <w:rFonts w:ascii="Times New Roman" w:hAnsi="Times New Roman"/>
          <w:color w:val="FF0000"/>
          <w:sz w:val="26"/>
          <w:szCs w:val="26"/>
          <w:lang w:val="es-ES"/>
        </w:rPr>
        <w:t xml:space="preserve"> </w:t>
      </w:r>
      <w:r w:rsidRPr="00501C63">
        <w:rPr>
          <w:color w:val="000000"/>
        </w:rPr>
        <w:t>LIN321</w:t>
      </w:r>
    </w:p>
    <w:p w:rsidR="005F14AB" w:rsidRPr="00F25B44" w:rsidRDefault="005F14AB" w:rsidP="005F14AB">
      <w:pPr>
        <w:spacing w:line="400" w:lineRule="exact"/>
        <w:ind w:firstLine="540"/>
        <w:jc w:val="both"/>
        <w:rPr>
          <w:rFonts w:ascii="Times New Roman" w:hAnsi="Times New Roman"/>
          <w:sz w:val="26"/>
          <w:szCs w:val="26"/>
          <w:lang w:val="es-ES"/>
        </w:rPr>
      </w:pPr>
      <w:r w:rsidRPr="00F25B44">
        <w:rPr>
          <w:rFonts w:ascii="Times New Roman" w:hAnsi="Times New Roman"/>
          <w:sz w:val="26"/>
          <w:szCs w:val="26"/>
          <w:lang w:val="es-ES"/>
        </w:rPr>
        <w:tab/>
        <w:t>- Số tín chỉ: 2</w:t>
      </w:r>
    </w:p>
    <w:p w:rsidR="005F14AB" w:rsidRPr="00F25B44" w:rsidRDefault="005F14AB" w:rsidP="005F14AB">
      <w:pPr>
        <w:spacing w:line="400" w:lineRule="exact"/>
        <w:ind w:firstLine="540"/>
        <w:jc w:val="both"/>
        <w:rPr>
          <w:rFonts w:ascii="Times New Roman" w:hAnsi="Times New Roman"/>
          <w:sz w:val="26"/>
          <w:szCs w:val="26"/>
          <w:lang w:val="es-ES"/>
        </w:rPr>
      </w:pPr>
      <w:r w:rsidRPr="00F25B44">
        <w:rPr>
          <w:rFonts w:ascii="Times New Roman" w:hAnsi="Times New Roman"/>
          <w:sz w:val="26"/>
          <w:szCs w:val="26"/>
          <w:lang w:val="es-ES"/>
        </w:rPr>
        <w:tab/>
        <w:t xml:space="preserve">- Tính chất của học phần:  Bắt buộc  </w:t>
      </w:r>
    </w:p>
    <w:p w:rsidR="005F14AB" w:rsidRPr="00F25B44" w:rsidRDefault="005F14AB" w:rsidP="005F14AB">
      <w:pPr>
        <w:spacing w:line="400" w:lineRule="exact"/>
        <w:ind w:firstLine="540"/>
        <w:jc w:val="both"/>
        <w:rPr>
          <w:rFonts w:ascii="Times New Roman" w:hAnsi="Times New Roman"/>
          <w:sz w:val="26"/>
          <w:szCs w:val="26"/>
        </w:rPr>
      </w:pPr>
      <w:r w:rsidRPr="00F25B44">
        <w:rPr>
          <w:rFonts w:ascii="Times New Roman" w:hAnsi="Times New Roman"/>
          <w:sz w:val="26"/>
          <w:szCs w:val="26"/>
        </w:rPr>
        <w:tab/>
        <w:t>- Học phần thay thế, tương đương:  không</w:t>
      </w:r>
    </w:p>
    <w:p w:rsidR="005F14AB" w:rsidRPr="00F25B44" w:rsidRDefault="005F14AB" w:rsidP="005F14AB">
      <w:pPr>
        <w:spacing w:line="400" w:lineRule="exact"/>
        <w:ind w:left="540"/>
        <w:jc w:val="both"/>
        <w:rPr>
          <w:rFonts w:ascii="Times New Roman" w:hAnsi="Times New Roman"/>
          <w:b/>
          <w:i/>
          <w:sz w:val="26"/>
          <w:szCs w:val="26"/>
          <w:lang w:val="es-ES"/>
        </w:rPr>
      </w:pPr>
      <w:r w:rsidRPr="00F25B44">
        <w:rPr>
          <w:rFonts w:ascii="Times New Roman" w:hAnsi="Times New Roman"/>
          <w:sz w:val="26"/>
          <w:szCs w:val="26"/>
          <w:lang w:val="es-ES"/>
        </w:rPr>
        <w:tab/>
        <w:t xml:space="preserve">- Ngành (chuyên ngành) đào tạo: </w:t>
      </w:r>
      <w:r w:rsidRPr="00F25B44">
        <w:rPr>
          <w:rFonts w:ascii="Times New Roman" w:hAnsi="Times New Roman"/>
          <w:b/>
          <w:i/>
          <w:sz w:val="26"/>
          <w:szCs w:val="26"/>
          <w:lang w:val="es-ES"/>
        </w:rPr>
        <w:t>Quản lý đất đai và Địa chính - Môi trường</w:t>
      </w:r>
    </w:p>
    <w:p w:rsidR="005F14AB" w:rsidRPr="00F25B44" w:rsidRDefault="005F14AB" w:rsidP="005F14AB">
      <w:pPr>
        <w:spacing w:line="400" w:lineRule="exact"/>
        <w:ind w:left="539" w:hanging="539"/>
        <w:jc w:val="both"/>
        <w:rPr>
          <w:rFonts w:ascii="Times New Roman" w:hAnsi="Times New Roman"/>
          <w:b/>
          <w:bCs/>
          <w:sz w:val="26"/>
          <w:szCs w:val="26"/>
        </w:rPr>
      </w:pPr>
      <w:r w:rsidRPr="00F25B44">
        <w:rPr>
          <w:rFonts w:ascii="Times New Roman" w:hAnsi="Times New Roman"/>
          <w:b/>
          <w:bCs/>
          <w:sz w:val="26"/>
          <w:szCs w:val="26"/>
          <w:lang w:val="es-ES"/>
        </w:rPr>
        <w:t xml:space="preserve">2. </w:t>
      </w:r>
      <w:r w:rsidRPr="00F25B44">
        <w:rPr>
          <w:rFonts w:ascii="Times New Roman" w:hAnsi="Times New Roman"/>
          <w:b/>
          <w:bCs/>
          <w:sz w:val="26"/>
          <w:szCs w:val="26"/>
        </w:rPr>
        <w:t xml:space="preserve">Phân bổ thời gian học tập: </w:t>
      </w:r>
    </w:p>
    <w:p w:rsidR="005F14AB" w:rsidRPr="00F25B44" w:rsidRDefault="005F14AB" w:rsidP="005F14AB">
      <w:pPr>
        <w:spacing w:line="400" w:lineRule="exact"/>
        <w:ind w:left="360"/>
        <w:jc w:val="both"/>
        <w:rPr>
          <w:rFonts w:ascii="Times New Roman" w:hAnsi="Times New Roman"/>
          <w:sz w:val="26"/>
          <w:szCs w:val="26"/>
        </w:rPr>
      </w:pPr>
      <w:r w:rsidRPr="00F25B44">
        <w:rPr>
          <w:rFonts w:ascii="Times New Roman" w:hAnsi="Times New Roman"/>
          <w:sz w:val="26"/>
          <w:szCs w:val="26"/>
        </w:rPr>
        <w:tab/>
        <w:t xml:space="preserve">- Số tiết học lý thuyết trên lớp: </w:t>
      </w:r>
      <w:r w:rsidRPr="00F25B44">
        <w:rPr>
          <w:rFonts w:ascii="Times New Roman" w:hAnsi="Times New Roman"/>
          <w:sz w:val="26"/>
          <w:szCs w:val="26"/>
        </w:rPr>
        <w:tab/>
      </w:r>
      <w:r w:rsidRPr="00F25B44">
        <w:rPr>
          <w:rFonts w:ascii="Times New Roman" w:hAnsi="Times New Roman"/>
          <w:sz w:val="26"/>
          <w:szCs w:val="26"/>
        </w:rPr>
        <w:tab/>
      </w:r>
      <w:r w:rsidRPr="00F25B44">
        <w:rPr>
          <w:rFonts w:ascii="Times New Roman" w:hAnsi="Times New Roman"/>
          <w:sz w:val="26"/>
          <w:szCs w:val="26"/>
        </w:rPr>
        <w:tab/>
        <w:t>30 tiết</w:t>
      </w:r>
    </w:p>
    <w:p w:rsidR="005F14AB" w:rsidRPr="00F25B44" w:rsidRDefault="005F14AB" w:rsidP="005F14AB">
      <w:pPr>
        <w:spacing w:line="400" w:lineRule="exact"/>
        <w:ind w:left="720"/>
        <w:jc w:val="both"/>
        <w:rPr>
          <w:rFonts w:ascii="Times New Roman" w:hAnsi="Times New Roman"/>
          <w:sz w:val="26"/>
          <w:szCs w:val="26"/>
        </w:rPr>
      </w:pPr>
      <w:r w:rsidRPr="00F25B44">
        <w:rPr>
          <w:rFonts w:ascii="Times New Roman" w:hAnsi="Times New Roman"/>
          <w:sz w:val="26"/>
          <w:szCs w:val="26"/>
        </w:rPr>
        <w:t xml:space="preserve">- Số tiết thí nghiệm, thực hành: </w:t>
      </w:r>
      <w:r w:rsidRPr="00F25B44">
        <w:rPr>
          <w:rFonts w:ascii="Times New Roman" w:hAnsi="Times New Roman"/>
          <w:sz w:val="26"/>
          <w:szCs w:val="26"/>
        </w:rPr>
        <w:tab/>
      </w:r>
      <w:r w:rsidRPr="00F25B44">
        <w:rPr>
          <w:rFonts w:ascii="Times New Roman" w:hAnsi="Times New Roman"/>
          <w:sz w:val="26"/>
          <w:szCs w:val="26"/>
        </w:rPr>
        <w:tab/>
      </w:r>
      <w:r w:rsidRPr="00F25B44">
        <w:rPr>
          <w:rFonts w:ascii="Times New Roman" w:hAnsi="Times New Roman"/>
          <w:sz w:val="26"/>
          <w:szCs w:val="26"/>
        </w:rPr>
        <w:tab/>
        <w:t>0tiết</w:t>
      </w:r>
    </w:p>
    <w:p w:rsidR="005F14AB" w:rsidRPr="00F25B44" w:rsidRDefault="005F14AB" w:rsidP="005F14AB">
      <w:pPr>
        <w:spacing w:line="400" w:lineRule="exact"/>
        <w:ind w:left="357" w:hanging="357"/>
        <w:jc w:val="both"/>
        <w:rPr>
          <w:rFonts w:ascii="Times New Roman" w:hAnsi="Times New Roman"/>
          <w:b/>
          <w:bCs/>
          <w:sz w:val="26"/>
          <w:szCs w:val="26"/>
        </w:rPr>
      </w:pPr>
      <w:r w:rsidRPr="00F25B44">
        <w:rPr>
          <w:rFonts w:ascii="Times New Roman" w:hAnsi="Times New Roman"/>
          <w:b/>
          <w:bCs/>
          <w:sz w:val="26"/>
          <w:szCs w:val="26"/>
        </w:rPr>
        <w:t>3. Đánh giá học phần</w:t>
      </w:r>
    </w:p>
    <w:p w:rsidR="005F14AB" w:rsidRPr="00F25B44" w:rsidRDefault="005F14AB" w:rsidP="005F14AB">
      <w:pPr>
        <w:spacing w:line="400" w:lineRule="exact"/>
        <w:ind w:left="360"/>
        <w:jc w:val="both"/>
        <w:rPr>
          <w:rFonts w:ascii="Times New Roman" w:hAnsi="Times New Roman"/>
          <w:sz w:val="26"/>
          <w:szCs w:val="26"/>
        </w:rPr>
      </w:pPr>
      <w:r w:rsidRPr="00F25B44">
        <w:rPr>
          <w:rFonts w:ascii="Times New Roman" w:hAnsi="Times New Roman"/>
          <w:sz w:val="26"/>
          <w:szCs w:val="26"/>
        </w:rPr>
        <w:tab/>
        <w:t>- Điểm chuyên cần:                 trọng số 0,2</w:t>
      </w:r>
    </w:p>
    <w:p w:rsidR="005F14AB" w:rsidRPr="00F25B44" w:rsidRDefault="005F14AB" w:rsidP="005F14AB">
      <w:pPr>
        <w:spacing w:line="400" w:lineRule="exact"/>
        <w:ind w:left="360"/>
        <w:jc w:val="both"/>
        <w:rPr>
          <w:rFonts w:ascii="Times New Roman" w:hAnsi="Times New Roman"/>
          <w:sz w:val="26"/>
          <w:szCs w:val="26"/>
        </w:rPr>
      </w:pPr>
      <w:r w:rsidRPr="00F25B44">
        <w:rPr>
          <w:rFonts w:ascii="Times New Roman" w:hAnsi="Times New Roman"/>
          <w:sz w:val="26"/>
          <w:szCs w:val="26"/>
        </w:rPr>
        <w:tab/>
        <w:t>- Điểm kiểm tra giữa kỳ:         trọng số 0,3</w:t>
      </w:r>
    </w:p>
    <w:p w:rsidR="005F14AB" w:rsidRPr="00F25B44" w:rsidRDefault="005F14AB" w:rsidP="005F14AB">
      <w:pPr>
        <w:spacing w:line="400" w:lineRule="exact"/>
        <w:ind w:left="360"/>
        <w:jc w:val="both"/>
        <w:rPr>
          <w:rFonts w:ascii="Times New Roman" w:hAnsi="Times New Roman"/>
          <w:sz w:val="26"/>
          <w:szCs w:val="26"/>
        </w:rPr>
      </w:pPr>
      <w:r w:rsidRPr="00F25B44">
        <w:rPr>
          <w:rFonts w:ascii="Times New Roman" w:hAnsi="Times New Roman"/>
          <w:sz w:val="26"/>
          <w:szCs w:val="26"/>
        </w:rPr>
        <w:tab/>
        <w:t>- Điểm thi kết thúc học phần:  trọng số 0,5</w:t>
      </w:r>
    </w:p>
    <w:p w:rsidR="005F14AB" w:rsidRPr="00F25B44" w:rsidRDefault="005F14AB" w:rsidP="005F14AB">
      <w:pPr>
        <w:spacing w:line="400" w:lineRule="exact"/>
        <w:ind w:left="357" w:hanging="357"/>
        <w:jc w:val="both"/>
        <w:rPr>
          <w:rFonts w:ascii="Times New Roman" w:hAnsi="Times New Roman"/>
          <w:b/>
          <w:bCs/>
          <w:sz w:val="26"/>
          <w:szCs w:val="26"/>
        </w:rPr>
      </w:pPr>
      <w:r w:rsidRPr="00F25B44">
        <w:rPr>
          <w:rFonts w:ascii="Times New Roman" w:hAnsi="Times New Roman"/>
          <w:b/>
          <w:bCs/>
          <w:sz w:val="26"/>
          <w:szCs w:val="26"/>
        </w:rPr>
        <w:t>4. Điều kiện học</w:t>
      </w:r>
    </w:p>
    <w:p w:rsidR="005F14AB" w:rsidRPr="00F25B44" w:rsidRDefault="005F14AB" w:rsidP="005F14AB">
      <w:pPr>
        <w:spacing w:line="400" w:lineRule="exact"/>
        <w:ind w:left="360" w:firstLine="360"/>
        <w:jc w:val="both"/>
        <w:rPr>
          <w:rFonts w:ascii="Times New Roman" w:hAnsi="Times New Roman"/>
          <w:sz w:val="26"/>
          <w:szCs w:val="26"/>
        </w:rPr>
      </w:pPr>
      <w:r w:rsidRPr="00F25B44">
        <w:rPr>
          <w:rFonts w:ascii="Times New Roman" w:hAnsi="Times New Roman"/>
          <w:sz w:val="26"/>
          <w:szCs w:val="26"/>
        </w:rPr>
        <w:t xml:space="preserve">- Học phần học trước: Pháp luật đất đai; Quản lý nhà nước về đất đai; Định giá đất; Thị trường bất động sản, </w:t>
      </w:r>
    </w:p>
    <w:p w:rsidR="005F14AB" w:rsidRPr="00F25B44" w:rsidRDefault="005F14AB" w:rsidP="005F14AB">
      <w:pPr>
        <w:spacing w:line="400" w:lineRule="exact"/>
        <w:ind w:left="360" w:firstLine="360"/>
        <w:jc w:val="both"/>
        <w:rPr>
          <w:rFonts w:ascii="Times New Roman" w:hAnsi="Times New Roman"/>
          <w:sz w:val="26"/>
          <w:szCs w:val="26"/>
        </w:rPr>
      </w:pPr>
      <w:r w:rsidRPr="00F25B44">
        <w:rPr>
          <w:rFonts w:ascii="Times New Roman" w:hAnsi="Times New Roman"/>
          <w:sz w:val="26"/>
          <w:szCs w:val="26"/>
        </w:rPr>
        <w:t xml:space="preserve">- Học phần song hành:  </w:t>
      </w:r>
    </w:p>
    <w:p w:rsidR="005F14AB" w:rsidRPr="00F25B44" w:rsidRDefault="005F14AB" w:rsidP="005F14AB">
      <w:pPr>
        <w:spacing w:line="400" w:lineRule="exact"/>
        <w:ind w:left="357" w:hanging="357"/>
        <w:jc w:val="both"/>
        <w:rPr>
          <w:rFonts w:ascii="Times New Roman" w:hAnsi="Times New Roman"/>
          <w:b/>
          <w:bCs/>
          <w:sz w:val="26"/>
          <w:szCs w:val="26"/>
        </w:rPr>
      </w:pPr>
      <w:r w:rsidRPr="00F25B44">
        <w:rPr>
          <w:rFonts w:ascii="Times New Roman" w:hAnsi="Times New Roman"/>
          <w:b/>
          <w:bCs/>
          <w:sz w:val="26"/>
          <w:szCs w:val="26"/>
        </w:rPr>
        <w:t>5. Mục tiêu đạt được sau khi kết thúc học phần:</w:t>
      </w:r>
    </w:p>
    <w:p w:rsidR="005F14AB" w:rsidRPr="00F25B44" w:rsidRDefault="005F14AB" w:rsidP="005F14AB">
      <w:pPr>
        <w:spacing w:line="400" w:lineRule="exact"/>
        <w:jc w:val="both"/>
        <w:rPr>
          <w:rFonts w:ascii="Times New Roman" w:hAnsi="Times New Roman"/>
          <w:b/>
          <w:bCs/>
          <w:i/>
          <w:sz w:val="26"/>
          <w:szCs w:val="26"/>
        </w:rPr>
      </w:pPr>
      <w:r w:rsidRPr="00F25B44">
        <w:rPr>
          <w:rFonts w:ascii="Times New Roman" w:hAnsi="Times New Roman"/>
          <w:b/>
          <w:bCs/>
          <w:i/>
          <w:sz w:val="26"/>
          <w:szCs w:val="26"/>
        </w:rPr>
        <w:t>5.1. Kiến thức:</w:t>
      </w:r>
    </w:p>
    <w:p w:rsidR="005F14AB" w:rsidRPr="00F25B44" w:rsidRDefault="005F14AB" w:rsidP="005F14AB">
      <w:pPr>
        <w:spacing w:line="400" w:lineRule="exact"/>
        <w:ind w:firstLine="360"/>
        <w:jc w:val="both"/>
        <w:rPr>
          <w:rFonts w:ascii="Times New Roman" w:hAnsi="Times New Roman"/>
          <w:sz w:val="26"/>
          <w:szCs w:val="26"/>
        </w:rPr>
      </w:pPr>
      <w:r w:rsidRPr="00F25B44">
        <w:rPr>
          <w:rFonts w:ascii="Times New Roman" w:hAnsi="Times New Roman"/>
          <w:sz w:val="26"/>
          <w:szCs w:val="26"/>
        </w:rPr>
        <w:t>Nhằm trang bị cho sinh viên ngành Quản lý đất đai; Địa chính – Môi trường kiến thức tổng quan về hoạt động Thanh tra, giải quyết khiếu nại, tố cáo ở nước ta. Đồng thời môn học còn trang bị cho sinh viên những kiến thức khá cơ bản trong lĩnh vực thanh tra đất đai, hiểu biết và nắm bắt các kỹ năng về hoạt động giải quyết tranh chấp, khiếu nại, tố cáo về đất đai tại cấp cơ sở.</w:t>
      </w:r>
    </w:p>
    <w:p w:rsidR="005F14AB" w:rsidRPr="00F25B44" w:rsidRDefault="005F14AB" w:rsidP="005F14AB">
      <w:pPr>
        <w:pStyle w:val="ListParagraph"/>
        <w:spacing w:line="400" w:lineRule="exact"/>
        <w:ind w:left="0"/>
        <w:jc w:val="both"/>
        <w:rPr>
          <w:rFonts w:ascii="Times New Roman" w:hAnsi="Times New Roman"/>
          <w:b/>
          <w:i/>
          <w:sz w:val="26"/>
          <w:szCs w:val="26"/>
        </w:rPr>
      </w:pPr>
      <w:r w:rsidRPr="00F25B44">
        <w:rPr>
          <w:rFonts w:ascii="Times New Roman" w:hAnsi="Times New Roman"/>
          <w:b/>
          <w:i/>
          <w:sz w:val="26"/>
          <w:szCs w:val="26"/>
        </w:rPr>
        <w:lastRenderedPageBreak/>
        <w:t xml:space="preserve">5.2. Kỹ năng: </w:t>
      </w:r>
    </w:p>
    <w:p w:rsidR="005F14AB" w:rsidRPr="00F25B44" w:rsidRDefault="005F14AB" w:rsidP="005F14AB">
      <w:pPr>
        <w:pStyle w:val="ListParagraph"/>
        <w:spacing w:line="400" w:lineRule="exact"/>
        <w:ind w:left="0" w:firstLine="357"/>
        <w:jc w:val="both"/>
        <w:rPr>
          <w:rStyle w:val="QuoteChar"/>
          <w:rFonts w:ascii="Times New Roman" w:hAnsi="Times New Roman"/>
          <w:i w:val="0"/>
          <w:sz w:val="26"/>
          <w:szCs w:val="26"/>
        </w:rPr>
      </w:pPr>
      <w:r w:rsidRPr="00F25B44">
        <w:rPr>
          <w:rStyle w:val="QuoteChar"/>
          <w:rFonts w:ascii="Times New Roman" w:hAnsi="Times New Roman"/>
          <w:i w:val="0"/>
          <w:sz w:val="26"/>
          <w:szCs w:val="26"/>
        </w:rPr>
        <w:t xml:space="preserve"> Sau khi học xong học phần Đăng ký thống kê đất đai sinh viên cần đạt được các kỹ năng sau:</w:t>
      </w:r>
    </w:p>
    <w:p w:rsidR="005F14AB" w:rsidRPr="00F25B44" w:rsidRDefault="005F14AB" w:rsidP="005F14AB">
      <w:pPr>
        <w:pStyle w:val="ListParagraph"/>
        <w:spacing w:line="400" w:lineRule="exact"/>
        <w:ind w:left="0" w:firstLine="357"/>
        <w:jc w:val="both"/>
        <w:rPr>
          <w:rStyle w:val="QuoteChar"/>
          <w:rFonts w:ascii="Times New Roman" w:hAnsi="Times New Roman"/>
          <w:i w:val="0"/>
          <w:sz w:val="26"/>
          <w:szCs w:val="26"/>
        </w:rPr>
      </w:pPr>
      <w:r w:rsidRPr="00F25B44">
        <w:rPr>
          <w:rStyle w:val="QuoteChar"/>
          <w:rFonts w:ascii="Times New Roman" w:hAnsi="Times New Roman"/>
          <w:i w:val="0"/>
          <w:sz w:val="26"/>
          <w:szCs w:val="26"/>
        </w:rPr>
        <w:t>- Tổng quan được cơ cấu tổ chức của Hệ thống thanh tra ở nước ta;</w:t>
      </w:r>
    </w:p>
    <w:p w:rsidR="005F14AB" w:rsidRPr="00F25B44" w:rsidRDefault="005F14AB" w:rsidP="005F14AB">
      <w:pPr>
        <w:pStyle w:val="ListParagraph"/>
        <w:spacing w:line="400" w:lineRule="exact"/>
        <w:ind w:left="0" w:firstLine="357"/>
        <w:jc w:val="both"/>
        <w:rPr>
          <w:rStyle w:val="QuoteChar"/>
          <w:rFonts w:ascii="Times New Roman" w:hAnsi="Times New Roman"/>
          <w:i w:val="0"/>
          <w:sz w:val="26"/>
          <w:szCs w:val="26"/>
        </w:rPr>
      </w:pPr>
      <w:r w:rsidRPr="00F25B44">
        <w:rPr>
          <w:rStyle w:val="QuoteChar"/>
          <w:rFonts w:ascii="Times New Roman" w:hAnsi="Times New Roman"/>
          <w:i w:val="0"/>
          <w:sz w:val="26"/>
          <w:szCs w:val="26"/>
        </w:rPr>
        <w:t>- Tổng quan được các quyền và nghĩa vụ của các bên trong quan hệ khiếu nại và tố cáo;</w:t>
      </w:r>
    </w:p>
    <w:p w:rsidR="005F14AB" w:rsidRPr="00F25B44" w:rsidRDefault="005F14AB" w:rsidP="005F14AB">
      <w:pPr>
        <w:pStyle w:val="ListParagraph"/>
        <w:spacing w:line="400" w:lineRule="exact"/>
        <w:ind w:left="0" w:firstLine="357"/>
        <w:jc w:val="both"/>
        <w:rPr>
          <w:rFonts w:ascii="Times New Roman" w:hAnsi="Times New Roman"/>
          <w:sz w:val="26"/>
          <w:szCs w:val="26"/>
        </w:rPr>
      </w:pPr>
      <w:r w:rsidRPr="00F25B44">
        <w:rPr>
          <w:rStyle w:val="QuoteChar"/>
          <w:rFonts w:ascii="Times New Roman" w:hAnsi="Times New Roman"/>
          <w:i w:val="0"/>
          <w:sz w:val="26"/>
          <w:szCs w:val="26"/>
        </w:rPr>
        <w:t xml:space="preserve">- Nắm bắt được cơ bản quy định về giải quyết tranh chấp, khiếu nại, tố cáo về đất đai; </w:t>
      </w:r>
    </w:p>
    <w:p w:rsidR="005F14AB" w:rsidRPr="00F25B44" w:rsidRDefault="005F14AB" w:rsidP="005F14AB">
      <w:pPr>
        <w:spacing w:line="400" w:lineRule="exact"/>
        <w:jc w:val="both"/>
        <w:rPr>
          <w:rFonts w:ascii="Times New Roman" w:hAnsi="Times New Roman"/>
          <w:b/>
          <w:bCs/>
          <w:sz w:val="26"/>
          <w:szCs w:val="26"/>
        </w:rPr>
      </w:pPr>
    </w:p>
    <w:p w:rsidR="005F14AB" w:rsidRPr="00F25B44" w:rsidRDefault="005F14AB" w:rsidP="005F14AB">
      <w:pPr>
        <w:spacing w:line="400" w:lineRule="exact"/>
        <w:jc w:val="both"/>
        <w:rPr>
          <w:rFonts w:ascii="Times New Roman" w:hAnsi="Times New Roman"/>
          <w:b/>
          <w:bCs/>
          <w:sz w:val="26"/>
          <w:szCs w:val="26"/>
        </w:rPr>
      </w:pPr>
      <w:r w:rsidRPr="00F25B44">
        <w:rPr>
          <w:rFonts w:ascii="Times New Roman" w:hAnsi="Times New Roman"/>
          <w:b/>
          <w:bCs/>
          <w:sz w:val="26"/>
          <w:szCs w:val="26"/>
        </w:rPr>
        <w:t>6. Mô tả tóm tắt học phần</w:t>
      </w:r>
    </w:p>
    <w:p w:rsidR="005F14AB" w:rsidRPr="00F25B44" w:rsidRDefault="005F14AB" w:rsidP="005F14AB">
      <w:pPr>
        <w:pStyle w:val="Heading1"/>
        <w:spacing w:before="0" w:after="0" w:line="400" w:lineRule="exact"/>
        <w:rPr>
          <w:rFonts w:ascii="Times New Roman" w:hAnsi="Times New Roman" w:cs="Times New Roman"/>
          <w:b w:val="0"/>
          <w:i/>
          <w:color w:val="000000"/>
          <w:sz w:val="26"/>
          <w:szCs w:val="26"/>
        </w:rPr>
      </w:pPr>
      <w:bookmarkStart w:id="0" w:name="_Toc364873784"/>
    </w:p>
    <w:p w:rsidR="005F14AB" w:rsidRPr="00F25B44" w:rsidRDefault="005F14AB" w:rsidP="005F14AB">
      <w:pPr>
        <w:pStyle w:val="Heading1"/>
        <w:spacing w:before="0" w:after="0" w:line="400" w:lineRule="exact"/>
        <w:jc w:val="center"/>
        <w:rPr>
          <w:rFonts w:ascii="Times New Roman" w:hAnsi="Times New Roman" w:cs="Times New Roman"/>
          <w:b w:val="0"/>
          <w:i/>
          <w:color w:val="000000"/>
          <w:sz w:val="26"/>
          <w:szCs w:val="26"/>
        </w:rPr>
      </w:pPr>
      <w:r w:rsidRPr="00F25B44">
        <w:rPr>
          <w:rFonts w:ascii="Times New Roman" w:hAnsi="Times New Roman" w:cs="Times New Roman"/>
          <w:b w:val="0"/>
          <w:i/>
          <w:color w:val="000000"/>
          <w:sz w:val="26"/>
          <w:szCs w:val="26"/>
        </w:rPr>
        <w:t>CHƯƠNG 1</w:t>
      </w:r>
      <w:bookmarkEnd w:id="0"/>
    </w:p>
    <w:p w:rsidR="005F14AB" w:rsidRPr="00F25B44" w:rsidRDefault="005F14AB" w:rsidP="005F14AB">
      <w:pPr>
        <w:spacing w:line="400" w:lineRule="exact"/>
        <w:jc w:val="center"/>
        <w:rPr>
          <w:rFonts w:ascii="Times New Roman" w:hAnsi="Times New Roman"/>
          <w:b/>
          <w:color w:val="000000"/>
          <w:sz w:val="26"/>
          <w:szCs w:val="26"/>
        </w:rPr>
      </w:pPr>
      <w:r w:rsidRPr="00F25B44">
        <w:rPr>
          <w:rFonts w:ascii="Times New Roman" w:hAnsi="Times New Roman"/>
          <w:b/>
          <w:color w:val="000000"/>
          <w:sz w:val="26"/>
          <w:szCs w:val="26"/>
        </w:rPr>
        <w:t>GIỚI THIỆU CHUNG VỀ THANH TRA VÀ THANH TRA ĐẤT ĐAI</w:t>
      </w:r>
    </w:p>
    <w:p w:rsidR="005F14AB" w:rsidRPr="005B05DA" w:rsidRDefault="005F14AB" w:rsidP="005F14AB">
      <w:pPr>
        <w:pStyle w:val="Heading2"/>
        <w:spacing w:line="400" w:lineRule="exact"/>
        <w:jc w:val="left"/>
        <w:rPr>
          <w:b w:val="0"/>
          <w:color w:val="000000"/>
          <w:sz w:val="26"/>
          <w:szCs w:val="26"/>
        </w:rPr>
      </w:pPr>
      <w:bookmarkStart w:id="1" w:name="_Toc364873785"/>
      <w:r w:rsidRPr="00F25B44">
        <w:rPr>
          <w:color w:val="000000"/>
          <w:sz w:val="26"/>
          <w:szCs w:val="26"/>
        </w:rPr>
        <w:t>1</w:t>
      </w:r>
      <w:r w:rsidRPr="005B05DA">
        <w:rPr>
          <w:b w:val="0"/>
          <w:color w:val="000000"/>
          <w:sz w:val="26"/>
          <w:szCs w:val="26"/>
        </w:rPr>
        <w:t xml:space="preserve">.1. </w:t>
      </w:r>
      <w:bookmarkEnd w:id="1"/>
      <w:r w:rsidRPr="005B05DA">
        <w:rPr>
          <w:b w:val="0"/>
          <w:color w:val="000000"/>
          <w:sz w:val="26"/>
          <w:szCs w:val="26"/>
        </w:rPr>
        <w:t>Khái quát sơ lược về thanh tra</w:t>
      </w:r>
    </w:p>
    <w:p w:rsidR="005F14AB" w:rsidRPr="005B05DA" w:rsidRDefault="005F14AB" w:rsidP="005F14AB">
      <w:pPr>
        <w:pStyle w:val="Heading3"/>
        <w:spacing w:before="0" w:after="0" w:line="400" w:lineRule="exact"/>
        <w:jc w:val="both"/>
        <w:rPr>
          <w:rFonts w:ascii="Times New Roman" w:hAnsi="Times New Roman" w:cs="Times New Roman"/>
          <w:b w:val="0"/>
          <w:bCs w:val="0"/>
          <w:color w:val="000000"/>
        </w:rPr>
      </w:pPr>
      <w:bookmarkStart w:id="2" w:name="_Toc364873786"/>
      <w:r w:rsidRPr="005B05DA">
        <w:rPr>
          <w:rFonts w:ascii="Times New Roman" w:hAnsi="Times New Roman" w:cs="Times New Roman"/>
          <w:b w:val="0"/>
          <w:bCs w:val="0"/>
          <w:color w:val="000000"/>
        </w:rPr>
        <w:t>1.1.1. Giới thiệu chung về công tác thanh tra, kiểm tra</w:t>
      </w:r>
      <w:bookmarkEnd w:id="2"/>
    </w:p>
    <w:p w:rsidR="005F14AB" w:rsidRPr="005B05DA" w:rsidRDefault="005F14AB" w:rsidP="005F14AB">
      <w:pPr>
        <w:pStyle w:val="BodyText3"/>
        <w:spacing w:after="0" w:line="400" w:lineRule="exact"/>
        <w:outlineLvl w:val="3"/>
        <w:rPr>
          <w:rFonts w:ascii="Times New Roman" w:hAnsi="Times New Roman"/>
          <w:color w:val="000000"/>
          <w:sz w:val="26"/>
          <w:szCs w:val="26"/>
          <w:lang w:val="da-DK"/>
        </w:rPr>
      </w:pPr>
      <w:r w:rsidRPr="005B05DA">
        <w:rPr>
          <w:rFonts w:ascii="Times New Roman" w:hAnsi="Times New Roman"/>
          <w:bCs/>
          <w:color w:val="000000"/>
          <w:sz w:val="26"/>
          <w:szCs w:val="26"/>
        </w:rPr>
        <w:t xml:space="preserve">1.1.1.1. </w:t>
      </w:r>
      <w:r w:rsidRPr="005B05DA">
        <w:rPr>
          <w:rFonts w:ascii="Times New Roman" w:hAnsi="Times New Roman"/>
          <w:color w:val="000000"/>
          <w:sz w:val="26"/>
          <w:szCs w:val="26"/>
          <w:lang w:val="da-DK"/>
        </w:rPr>
        <w:t>Khái niệm kiểm tra, thanh tra</w:t>
      </w:r>
    </w:p>
    <w:p w:rsidR="005F14AB" w:rsidRPr="005B05DA" w:rsidRDefault="005F14AB" w:rsidP="005F14AB">
      <w:pPr>
        <w:pStyle w:val="Heading3"/>
        <w:spacing w:before="0" w:after="0" w:line="400" w:lineRule="exact"/>
        <w:jc w:val="both"/>
        <w:rPr>
          <w:rFonts w:ascii="Times New Roman" w:hAnsi="Times New Roman" w:cs="Times New Roman"/>
          <w:b w:val="0"/>
          <w:bCs w:val="0"/>
          <w:color w:val="000000"/>
          <w:lang w:val="da-DK"/>
        </w:rPr>
      </w:pPr>
      <w:bookmarkStart w:id="3" w:name="_Toc364873787"/>
      <w:r w:rsidRPr="005B05DA">
        <w:rPr>
          <w:rFonts w:ascii="Times New Roman" w:hAnsi="Times New Roman" w:cs="Times New Roman"/>
          <w:b w:val="0"/>
          <w:bCs w:val="0"/>
          <w:color w:val="000000"/>
          <w:lang w:val="da-DK"/>
        </w:rPr>
        <w:t>1.1.1.2. Vị trí, vai trò của công tác thanh tra, kiểm tra</w:t>
      </w:r>
      <w:bookmarkEnd w:id="3"/>
      <w:r w:rsidRPr="005B05DA">
        <w:rPr>
          <w:rFonts w:ascii="Times New Roman" w:hAnsi="Times New Roman" w:cs="Times New Roman"/>
          <w:b w:val="0"/>
          <w:bCs w:val="0"/>
          <w:color w:val="000000"/>
          <w:lang w:val="da-DK"/>
        </w:rPr>
        <w:t xml:space="preserve"> </w:t>
      </w:r>
    </w:p>
    <w:p w:rsidR="005F14AB" w:rsidRPr="005B05DA" w:rsidRDefault="005F14AB" w:rsidP="005F14AB">
      <w:pPr>
        <w:pStyle w:val="Heading3"/>
        <w:spacing w:before="0" w:after="0" w:line="400" w:lineRule="exact"/>
        <w:jc w:val="both"/>
        <w:rPr>
          <w:rFonts w:ascii="Times New Roman" w:hAnsi="Times New Roman" w:cs="Times New Roman"/>
          <w:b w:val="0"/>
          <w:bCs w:val="0"/>
          <w:iCs/>
          <w:color w:val="000000"/>
          <w:lang w:val="da-DK"/>
        </w:rPr>
      </w:pPr>
      <w:bookmarkStart w:id="4" w:name="_Toc364873788"/>
      <w:r w:rsidRPr="005B05DA">
        <w:rPr>
          <w:rFonts w:ascii="Times New Roman" w:hAnsi="Times New Roman" w:cs="Times New Roman"/>
          <w:b w:val="0"/>
          <w:bCs w:val="0"/>
          <w:iCs/>
          <w:color w:val="000000"/>
          <w:lang w:val="da-DK"/>
        </w:rPr>
        <w:t>1.1.1.3. Mục đích của hoạt động thanh tra</w:t>
      </w:r>
      <w:bookmarkEnd w:id="4"/>
    </w:p>
    <w:p w:rsidR="005F14AB" w:rsidRPr="005B05DA" w:rsidRDefault="005F14AB" w:rsidP="005F14AB">
      <w:pPr>
        <w:pStyle w:val="Heading3"/>
        <w:spacing w:before="0" w:after="0" w:line="400" w:lineRule="exact"/>
        <w:jc w:val="both"/>
        <w:rPr>
          <w:rFonts w:ascii="Times New Roman" w:hAnsi="Times New Roman" w:cs="Times New Roman"/>
          <w:b w:val="0"/>
          <w:bCs w:val="0"/>
          <w:iCs/>
          <w:color w:val="000000"/>
        </w:rPr>
      </w:pPr>
      <w:bookmarkStart w:id="5" w:name="_Toc364873789"/>
      <w:r w:rsidRPr="005B05DA">
        <w:rPr>
          <w:rFonts w:ascii="Times New Roman" w:hAnsi="Times New Roman" w:cs="Times New Roman"/>
          <w:b w:val="0"/>
          <w:bCs w:val="0"/>
          <w:iCs/>
          <w:color w:val="000000"/>
        </w:rPr>
        <w:t>1.1.1.4. Phạm vi và đối tượng thanh tra</w:t>
      </w:r>
      <w:bookmarkEnd w:id="5"/>
    </w:p>
    <w:p w:rsidR="005F14AB" w:rsidRPr="005B05DA" w:rsidRDefault="005F14AB" w:rsidP="005F14AB">
      <w:pPr>
        <w:pStyle w:val="Heading3"/>
        <w:spacing w:before="0" w:after="0" w:line="400" w:lineRule="exact"/>
        <w:jc w:val="both"/>
        <w:rPr>
          <w:rFonts w:ascii="Times New Roman" w:hAnsi="Times New Roman" w:cs="Times New Roman"/>
          <w:b w:val="0"/>
          <w:bCs w:val="0"/>
          <w:iCs/>
          <w:color w:val="000000"/>
        </w:rPr>
      </w:pPr>
      <w:bookmarkStart w:id="6" w:name="_Toc364873790"/>
      <w:r w:rsidRPr="005B05DA">
        <w:rPr>
          <w:rFonts w:ascii="Times New Roman" w:hAnsi="Times New Roman" w:cs="Times New Roman"/>
          <w:b w:val="0"/>
          <w:bCs w:val="0"/>
          <w:iCs/>
          <w:color w:val="000000"/>
        </w:rPr>
        <w:t>1.1.1.5. Nguyên tắc hoạt động thanh tra</w:t>
      </w:r>
      <w:bookmarkEnd w:id="6"/>
    </w:p>
    <w:p w:rsidR="005F14AB" w:rsidRPr="005B05DA" w:rsidRDefault="005F14AB" w:rsidP="005F14AB">
      <w:pPr>
        <w:pStyle w:val="Heading3"/>
        <w:spacing w:before="0" w:after="0" w:line="400" w:lineRule="exact"/>
        <w:jc w:val="both"/>
        <w:rPr>
          <w:rFonts w:ascii="Times New Roman" w:hAnsi="Times New Roman" w:cs="Times New Roman"/>
          <w:b w:val="0"/>
          <w:bCs w:val="0"/>
          <w:color w:val="000000"/>
        </w:rPr>
      </w:pPr>
      <w:bookmarkStart w:id="7" w:name="_Toc364873791"/>
      <w:r w:rsidRPr="005B05DA">
        <w:rPr>
          <w:rFonts w:ascii="Times New Roman" w:hAnsi="Times New Roman" w:cs="Times New Roman"/>
          <w:b w:val="0"/>
          <w:bCs w:val="0"/>
          <w:color w:val="000000"/>
        </w:rPr>
        <w:t>1.1.2. Cơ cấu tổ chức, nhiệm vụ, quyền hạn của các cơ quan thanh tra</w:t>
      </w:r>
      <w:bookmarkEnd w:id="7"/>
    </w:p>
    <w:p w:rsidR="005F14AB" w:rsidRPr="005B05DA" w:rsidRDefault="005F14AB" w:rsidP="005F14AB">
      <w:pPr>
        <w:pStyle w:val="Heading5"/>
        <w:spacing w:before="0" w:after="0" w:line="400" w:lineRule="exact"/>
        <w:rPr>
          <w:rFonts w:ascii="Times New Roman" w:hAnsi="Times New Roman"/>
          <w:b w:val="0"/>
          <w:bCs w:val="0"/>
          <w:i w:val="0"/>
          <w:color w:val="000000"/>
        </w:rPr>
      </w:pPr>
      <w:r w:rsidRPr="005B05DA">
        <w:rPr>
          <w:rFonts w:ascii="Times New Roman" w:hAnsi="Times New Roman"/>
          <w:b w:val="0"/>
          <w:bCs w:val="0"/>
          <w:i w:val="0"/>
          <w:color w:val="000000"/>
        </w:rPr>
        <w:t>1.1.2.1 Cơ cấu tổ chức của các cơ quan thanh tra</w:t>
      </w:r>
    </w:p>
    <w:p w:rsidR="005F14AB" w:rsidRPr="005B05DA" w:rsidRDefault="005F14AB" w:rsidP="005F14AB">
      <w:pPr>
        <w:pStyle w:val="Heading5"/>
        <w:spacing w:before="0" w:after="0" w:line="400" w:lineRule="exact"/>
        <w:rPr>
          <w:rFonts w:ascii="Times New Roman" w:eastAsia="Calibri" w:hAnsi="Times New Roman"/>
          <w:b w:val="0"/>
          <w:bCs w:val="0"/>
          <w:i w:val="0"/>
          <w:color w:val="000000"/>
        </w:rPr>
      </w:pPr>
      <w:r w:rsidRPr="005B05DA">
        <w:rPr>
          <w:rFonts w:ascii="Times New Roman" w:eastAsia="Calibri" w:hAnsi="Times New Roman"/>
          <w:b w:val="0"/>
          <w:bCs w:val="0"/>
          <w:i w:val="0"/>
          <w:color w:val="000000"/>
        </w:rPr>
        <w:t>1.1.2.1.1. Thanh tra theo cấp hành chính</w:t>
      </w:r>
    </w:p>
    <w:p w:rsidR="005F14AB" w:rsidRPr="005B05DA" w:rsidRDefault="005F14AB" w:rsidP="005F14AB">
      <w:pPr>
        <w:pStyle w:val="BodyText3"/>
        <w:spacing w:after="0" w:line="400" w:lineRule="exact"/>
        <w:outlineLvl w:val="4"/>
        <w:rPr>
          <w:rFonts w:ascii="Times New Roman" w:hAnsi="Times New Roman"/>
          <w:color w:val="000000"/>
          <w:sz w:val="26"/>
          <w:szCs w:val="26"/>
        </w:rPr>
      </w:pPr>
      <w:r w:rsidRPr="005B05DA">
        <w:rPr>
          <w:rFonts w:ascii="Times New Roman" w:hAnsi="Times New Roman"/>
          <w:color w:val="000000"/>
          <w:sz w:val="26"/>
          <w:szCs w:val="26"/>
        </w:rPr>
        <w:t>1.1.2.1.2 .Thanh tra theo ngành, lĩnh vực</w:t>
      </w:r>
    </w:p>
    <w:p w:rsidR="005F14AB" w:rsidRPr="005B05DA" w:rsidRDefault="005F14AB" w:rsidP="005F14AB">
      <w:pPr>
        <w:pStyle w:val="BodyText3"/>
        <w:spacing w:after="0" w:line="400" w:lineRule="exact"/>
        <w:outlineLvl w:val="4"/>
        <w:rPr>
          <w:rFonts w:ascii="Times New Roman" w:hAnsi="Times New Roman"/>
          <w:color w:val="000000"/>
          <w:sz w:val="26"/>
          <w:szCs w:val="26"/>
        </w:rPr>
      </w:pPr>
      <w:r w:rsidRPr="005B05DA">
        <w:rPr>
          <w:rFonts w:ascii="Times New Roman" w:hAnsi="Times New Roman"/>
          <w:color w:val="000000"/>
          <w:sz w:val="26"/>
          <w:szCs w:val="26"/>
        </w:rPr>
        <w:t>1.1.2.1.3 . Tổ chức thanh tra nhân dân</w:t>
      </w:r>
    </w:p>
    <w:p w:rsidR="005F14AB" w:rsidRPr="005B05DA" w:rsidRDefault="005F14AB" w:rsidP="005F14AB">
      <w:pPr>
        <w:pStyle w:val="BodyText3"/>
        <w:spacing w:after="0" w:line="400" w:lineRule="exact"/>
        <w:outlineLvl w:val="3"/>
        <w:rPr>
          <w:rFonts w:ascii="Times New Roman" w:hAnsi="Times New Roman"/>
          <w:color w:val="000000"/>
          <w:sz w:val="26"/>
          <w:szCs w:val="26"/>
        </w:rPr>
      </w:pPr>
      <w:r w:rsidRPr="005B05DA">
        <w:rPr>
          <w:rFonts w:ascii="Times New Roman" w:hAnsi="Times New Roman"/>
          <w:color w:val="000000"/>
          <w:sz w:val="26"/>
          <w:szCs w:val="26"/>
        </w:rPr>
        <w:t xml:space="preserve">1.1.2.2. Nhiệm vụ, quyền hạn của các cơ quan thanh tra </w:t>
      </w:r>
    </w:p>
    <w:p w:rsidR="005F14AB" w:rsidRPr="005B05DA" w:rsidRDefault="005F14AB" w:rsidP="005F14AB">
      <w:pPr>
        <w:pStyle w:val="BodyText3"/>
        <w:spacing w:after="0" w:line="400" w:lineRule="exact"/>
        <w:outlineLvl w:val="4"/>
        <w:rPr>
          <w:rFonts w:ascii="Times New Roman" w:hAnsi="Times New Roman"/>
          <w:color w:val="000000"/>
          <w:sz w:val="26"/>
          <w:szCs w:val="26"/>
        </w:rPr>
      </w:pPr>
      <w:r w:rsidRPr="005B05DA">
        <w:rPr>
          <w:rFonts w:ascii="Times New Roman" w:hAnsi="Times New Roman"/>
          <w:color w:val="000000"/>
          <w:sz w:val="26"/>
          <w:szCs w:val="26"/>
        </w:rPr>
        <w:t>1.1.2.2.1. Nhiệm vụ, quyền hạn của Thanh tra Chính phủ</w:t>
      </w:r>
    </w:p>
    <w:p w:rsidR="005F14AB" w:rsidRPr="005B05DA" w:rsidRDefault="005F14AB" w:rsidP="005F14AB">
      <w:pPr>
        <w:pStyle w:val="BodyText3"/>
        <w:spacing w:after="0" w:line="400" w:lineRule="exact"/>
        <w:outlineLvl w:val="4"/>
        <w:rPr>
          <w:rFonts w:ascii="Times New Roman" w:hAnsi="Times New Roman"/>
          <w:color w:val="000000"/>
          <w:sz w:val="26"/>
          <w:szCs w:val="26"/>
        </w:rPr>
      </w:pPr>
      <w:r w:rsidRPr="005B05DA">
        <w:rPr>
          <w:rFonts w:ascii="Times New Roman" w:hAnsi="Times New Roman"/>
          <w:color w:val="000000"/>
          <w:sz w:val="26"/>
          <w:szCs w:val="26"/>
        </w:rPr>
        <w:t>1.1.2.2.2. Nhiệm vụ, quyền hạn của Thanh tra tỉnh</w:t>
      </w:r>
    </w:p>
    <w:p w:rsidR="005F14AB" w:rsidRPr="005B05DA" w:rsidRDefault="005F14AB" w:rsidP="005F14AB">
      <w:pPr>
        <w:pStyle w:val="Heading5"/>
        <w:spacing w:before="0" w:after="0" w:line="400" w:lineRule="exact"/>
        <w:rPr>
          <w:rFonts w:ascii="Times New Roman" w:hAnsi="Times New Roman"/>
          <w:b w:val="0"/>
          <w:i w:val="0"/>
          <w:iCs w:val="0"/>
          <w:color w:val="000000"/>
        </w:rPr>
      </w:pPr>
      <w:r w:rsidRPr="005B05DA">
        <w:rPr>
          <w:rFonts w:ascii="Times New Roman" w:hAnsi="Times New Roman"/>
          <w:b w:val="0"/>
          <w:i w:val="0"/>
          <w:iCs w:val="0"/>
          <w:color w:val="000000"/>
        </w:rPr>
        <w:t>1.1.2.2.3. Nhiệm vụ quyền hạn của Thanh tra huyện</w:t>
      </w:r>
    </w:p>
    <w:p w:rsidR="005F14AB" w:rsidRPr="005B05DA" w:rsidRDefault="005F14AB" w:rsidP="005F14AB">
      <w:pPr>
        <w:pStyle w:val="BodyText3"/>
        <w:spacing w:after="0" w:line="400" w:lineRule="exact"/>
        <w:outlineLvl w:val="4"/>
        <w:rPr>
          <w:rFonts w:ascii="Times New Roman" w:hAnsi="Times New Roman"/>
          <w:color w:val="000000"/>
          <w:sz w:val="26"/>
          <w:szCs w:val="26"/>
        </w:rPr>
      </w:pPr>
      <w:r w:rsidRPr="005B05DA">
        <w:rPr>
          <w:rFonts w:ascii="Times New Roman" w:hAnsi="Times New Roman"/>
          <w:color w:val="000000"/>
          <w:sz w:val="26"/>
          <w:szCs w:val="26"/>
        </w:rPr>
        <w:t>1.1.2.3. Nhiệm vụ quyền hạn của cơ quan thanh tra theo ngành, lĩnh vực</w:t>
      </w:r>
    </w:p>
    <w:p w:rsidR="005F14AB" w:rsidRPr="005B05DA" w:rsidRDefault="005F14AB" w:rsidP="005F14AB">
      <w:pPr>
        <w:pStyle w:val="BodyText3"/>
        <w:spacing w:after="0" w:line="400" w:lineRule="exact"/>
        <w:outlineLvl w:val="4"/>
        <w:rPr>
          <w:rFonts w:ascii="Times New Roman" w:hAnsi="Times New Roman"/>
          <w:color w:val="000000"/>
          <w:sz w:val="26"/>
          <w:szCs w:val="26"/>
        </w:rPr>
      </w:pPr>
      <w:r w:rsidRPr="005B05DA">
        <w:rPr>
          <w:rFonts w:ascii="Times New Roman" w:hAnsi="Times New Roman"/>
          <w:color w:val="000000"/>
          <w:sz w:val="26"/>
          <w:szCs w:val="26"/>
        </w:rPr>
        <w:t>1.1.2.3.1. Nhiệm vụ quyền hạn của Thanh tra bộ</w:t>
      </w:r>
    </w:p>
    <w:p w:rsidR="005F14AB" w:rsidRPr="005B05DA" w:rsidRDefault="005F14AB" w:rsidP="005F14AB">
      <w:pPr>
        <w:pStyle w:val="BodyText3"/>
        <w:spacing w:after="0" w:line="400" w:lineRule="exact"/>
        <w:outlineLvl w:val="4"/>
        <w:rPr>
          <w:rFonts w:ascii="Times New Roman" w:hAnsi="Times New Roman"/>
          <w:color w:val="000000"/>
          <w:sz w:val="26"/>
          <w:szCs w:val="26"/>
        </w:rPr>
      </w:pPr>
      <w:r w:rsidRPr="005B05DA">
        <w:rPr>
          <w:rFonts w:ascii="Times New Roman" w:hAnsi="Times New Roman"/>
          <w:color w:val="000000"/>
          <w:sz w:val="26"/>
          <w:szCs w:val="26"/>
        </w:rPr>
        <w:t>1.1.2.3.2. Nhiệm vụ, quyền hạn của Thanh tra sở</w:t>
      </w:r>
    </w:p>
    <w:p w:rsidR="005F14AB" w:rsidRPr="005B05DA" w:rsidRDefault="005F14AB" w:rsidP="005F14AB">
      <w:pPr>
        <w:pStyle w:val="BodyText3"/>
        <w:spacing w:after="0" w:line="400" w:lineRule="exact"/>
        <w:outlineLvl w:val="3"/>
        <w:rPr>
          <w:rFonts w:ascii="Times New Roman" w:hAnsi="Times New Roman"/>
          <w:color w:val="000000"/>
          <w:sz w:val="26"/>
          <w:szCs w:val="26"/>
          <w:lang w:val="da-DK"/>
        </w:rPr>
      </w:pPr>
      <w:r w:rsidRPr="005B05DA">
        <w:rPr>
          <w:rFonts w:ascii="Times New Roman" w:hAnsi="Times New Roman"/>
          <w:color w:val="000000"/>
          <w:sz w:val="26"/>
          <w:szCs w:val="26"/>
          <w:lang w:val="da-DK"/>
        </w:rPr>
        <w:lastRenderedPageBreak/>
        <w:t>1.1.2.4. Thanh tra viên, người được giao thực hiện nhiệm vụ thanh tra chuyên ngành và cộng tác viên thanh tra</w:t>
      </w:r>
    </w:p>
    <w:p w:rsidR="005F14AB" w:rsidRPr="005B05DA" w:rsidRDefault="005F14AB" w:rsidP="005F14AB">
      <w:pPr>
        <w:pStyle w:val="Heading5"/>
        <w:spacing w:before="0" w:after="0" w:line="400" w:lineRule="exact"/>
        <w:rPr>
          <w:rFonts w:ascii="Times New Roman" w:hAnsi="Times New Roman"/>
          <w:b w:val="0"/>
          <w:i w:val="0"/>
          <w:iCs w:val="0"/>
          <w:color w:val="000000"/>
          <w:lang w:val="da-DK"/>
        </w:rPr>
      </w:pPr>
      <w:r w:rsidRPr="005B05DA">
        <w:rPr>
          <w:rFonts w:ascii="Times New Roman" w:hAnsi="Times New Roman"/>
          <w:b w:val="0"/>
          <w:i w:val="0"/>
          <w:iCs w:val="0"/>
          <w:color w:val="000000"/>
          <w:lang w:val="da-DK"/>
        </w:rPr>
        <w:t>1.1.2.4.1. Thanh tra viên</w:t>
      </w:r>
    </w:p>
    <w:p w:rsidR="005F14AB" w:rsidRPr="005B05DA" w:rsidRDefault="005F14AB" w:rsidP="005F14AB">
      <w:pPr>
        <w:pStyle w:val="n-dieu"/>
        <w:spacing w:before="0" w:line="400" w:lineRule="exact"/>
        <w:ind w:firstLine="0"/>
        <w:outlineLvl w:val="2"/>
        <w:rPr>
          <w:rFonts w:eastAsia="Calibri"/>
          <w:color w:val="000000"/>
          <w:sz w:val="26"/>
          <w:szCs w:val="26"/>
          <w:lang w:val="da-DK"/>
        </w:rPr>
      </w:pPr>
      <w:bookmarkStart w:id="8" w:name="_Toc364873792"/>
      <w:r w:rsidRPr="005B05DA">
        <w:rPr>
          <w:iCs/>
          <w:color w:val="000000"/>
          <w:sz w:val="26"/>
          <w:szCs w:val="26"/>
          <w:lang w:val="da-DK"/>
        </w:rPr>
        <w:t>1.1.2.4.2. Người được giao thực hiện nhiệm vụ thanh tra chuyên ngành</w:t>
      </w:r>
      <w:bookmarkEnd w:id="8"/>
    </w:p>
    <w:p w:rsidR="005F14AB" w:rsidRPr="005B05DA" w:rsidRDefault="005F14AB" w:rsidP="005F14AB">
      <w:pPr>
        <w:pStyle w:val="BodyText2"/>
        <w:spacing w:after="0" w:line="400" w:lineRule="exact"/>
        <w:outlineLvl w:val="4"/>
        <w:rPr>
          <w:rFonts w:ascii="Times New Roman" w:hAnsi="Times New Roman"/>
          <w:color w:val="000000"/>
          <w:sz w:val="26"/>
          <w:szCs w:val="26"/>
          <w:lang w:val="da-DK"/>
        </w:rPr>
      </w:pPr>
      <w:r w:rsidRPr="005B05DA">
        <w:rPr>
          <w:rFonts w:ascii="Times New Roman" w:hAnsi="Times New Roman"/>
          <w:color w:val="000000"/>
          <w:sz w:val="26"/>
          <w:szCs w:val="26"/>
          <w:lang w:val="da-DK"/>
        </w:rPr>
        <w:t>1.1.2.4.3. Cộng tác viên thanh tra</w:t>
      </w:r>
    </w:p>
    <w:p w:rsidR="005F14AB" w:rsidRPr="005B05DA" w:rsidRDefault="005F14AB" w:rsidP="005F14AB">
      <w:pPr>
        <w:pStyle w:val="n-dieu"/>
        <w:spacing w:before="0" w:line="400" w:lineRule="exact"/>
        <w:ind w:firstLine="0"/>
        <w:rPr>
          <w:rFonts w:eastAsia="Calibri"/>
          <w:iCs/>
          <w:color w:val="000000"/>
          <w:sz w:val="26"/>
          <w:szCs w:val="26"/>
        </w:rPr>
      </w:pPr>
      <w:r w:rsidRPr="005B05DA">
        <w:rPr>
          <w:rFonts w:eastAsia="Calibri"/>
          <w:iCs/>
          <w:color w:val="000000"/>
          <w:sz w:val="26"/>
          <w:szCs w:val="26"/>
        </w:rPr>
        <w:t>1.1.3. Hoạt động thanh tra</w:t>
      </w:r>
    </w:p>
    <w:p w:rsidR="005F14AB" w:rsidRPr="005B05DA" w:rsidRDefault="005F14AB" w:rsidP="005F14AB">
      <w:pPr>
        <w:pStyle w:val="Heading5"/>
        <w:spacing w:before="0" w:after="0" w:line="400" w:lineRule="exact"/>
        <w:rPr>
          <w:rFonts w:ascii="Times New Roman" w:eastAsia="Calibri" w:hAnsi="Times New Roman"/>
          <w:b w:val="0"/>
          <w:i w:val="0"/>
          <w:iCs w:val="0"/>
          <w:color w:val="000000"/>
        </w:rPr>
      </w:pPr>
      <w:r w:rsidRPr="005B05DA">
        <w:rPr>
          <w:rFonts w:ascii="Times New Roman" w:eastAsia="Calibri" w:hAnsi="Times New Roman"/>
          <w:b w:val="0"/>
          <w:i w:val="0"/>
          <w:iCs w:val="0"/>
          <w:color w:val="000000"/>
        </w:rPr>
        <w:t>1.1.3.1. Hoạt động thanh tra hành chính</w:t>
      </w:r>
    </w:p>
    <w:p w:rsidR="005F14AB" w:rsidRPr="005B05DA" w:rsidRDefault="005F14AB" w:rsidP="005F14AB">
      <w:pPr>
        <w:pStyle w:val="BodyText3"/>
        <w:spacing w:after="0" w:line="400" w:lineRule="exact"/>
        <w:outlineLvl w:val="4"/>
        <w:rPr>
          <w:rFonts w:ascii="Times New Roman" w:hAnsi="Times New Roman"/>
          <w:color w:val="000000"/>
          <w:sz w:val="26"/>
          <w:szCs w:val="26"/>
        </w:rPr>
      </w:pPr>
      <w:r w:rsidRPr="005B05DA">
        <w:rPr>
          <w:rFonts w:ascii="Times New Roman" w:eastAsia="Calibri" w:hAnsi="Times New Roman"/>
          <w:iCs/>
          <w:color w:val="000000"/>
          <w:sz w:val="26"/>
          <w:szCs w:val="26"/>
        </w:rPr>
        <w:t xml:space="preserve">1.1.3.2. </w:t>
      </w:r>
      <w:r w:rsidRPr="005B05DA">
        <w:rPr>
          <w:rFonts w:ascii="Times New Roman" w:hAnsi="Times New Roman"/>
          <w:color w:val="000000"/>
          <w:sz w:val="26"/>
          <w:szCs w:val="26"/>
        </w:rPr>
        <w:t>Hoạt động thanh tra chuyên ngành</w:t>
      </w:r>
    </w:p>
    <w:p w:rsidR="005F14AB" w:rsidRPr="005B05DA" w:rsidRDefault="005F14AB" w:rsidP="005F14AB">
      <w:pPr>
        <w:pStyle w:val="BodyText3"/>
        <w:spacing w:after="0" w:line="400" w:lineRule="exact"/>
        <w:outlineLvl w:val="4"/>
        <w:rPr>
          <w:rFonts w:ascii="Times New Roman" w:hAnsi="Times New Roman"/>
          <w:color w:val="000000"/>
          <w:sz w:val="26"/>
          <w:szCs w:val="26"/>
        </w:rPr>
      </w:pPr>
      <w:r w:rsidRPr="005B05DA">
        <w:rPr>
          <w:rFonts w:ascii="Times New Roman" w:eastAsia="Calibri" w:hAnsi="Times New Roman"/>
          <w:iCs/>
          <w:color w:val="000000"/>
          <w:sz w:val="26"/>
          <w:szCs w:val="26"/>
        </w:rPr>
        <w:t xml:space="preserve">1.1.4. </w:t>
      </w:r>
      <w:r w:rsidRPr="005B05DA">
        <w:rPr>
          <w:rFonts w:ascii="Times New Roman" w:hAnsi="Times New Roman"/>
          <w:color w:val="000000"/>
          <w:sz w:val="26"/>
          <w:szCs w:val="26"/>
        </w:rPr>
        <w:t>Hình thức và căn cứ tiến hành thanh tra</w:t>
      </w:r>
    </w:p>
    <w:p w:rsidR="005F14AB" w:rsidRPr="005B05DA" w:rsidRDefault="005F14AB" w:rsidP="005F14AB">
      <w:pPr>
        <w:pStyle w:val="Heading2"/>
        <w:spacing w:line="400" w:lineRule="exact"/>
        <w:jc w:val="left"/>
        <w:rPr>
          <w:b w:val="0"/>
          <w:bCs/>
          <w:color w:val="000000"/>
          <w:sz w:val="26"/>
          <w:szCs w:val="26"/>
        </w:rPr>
      </w:pPr>
      <w:bookmarkStart w:id="9" w:name="_Toc364873793"/>
      <w:r w:rsidRPr="005B05DA">
        <w:rPr>
          <w:b w:val="0"/>
          <w:bCs/>
          <w:color w:val="000000"/>
          <w:sz w:val="26"/>
          <w:szCs w:val="26"/>
        </w:rPr>
        <w:t xml:space="preserve">1.2. </w:t>
      </w:r>
      <w:bookmarkEnd w:id="9"/>
      <w:r w:rsidRPr="005B05DA">
        <w:rPr>
          <w:b w:val="0"/>
          <w:bCs/>
          <w:color w:val="000000"/>
          <w:sz w:val="26"/>
          <w:szCs w:val="26"/>
        </w:rPr>
        <w:t>Những vấn đề chung về thanh tra đất đai</w:t>
      </w:r>
    </w:p>
    <w:p w:rsidR="005F14AB" w:rsidRPr="005B05DA" w:rsidRDefault="005F14AB" w:rsidP="005F14AB">
      <w:pPr>
        <w:pStyle w:val="Heading3"/>
        <w:spacing w:before="0" w:after="0" w:line="400" w:lineRule="exact"/>
        <w:jc w:val="both"/>
        <w:rPr>
          <w:rFonts w:ascii="Times New Roman" w:hAnsi="Times New Roman" w:cs="Times New Roman"/>
          <w:b w:val="0"/>
          <w:bCs w:val="0"/>
          <w:color w:val="000000"/>
        </w:rPr>
      </w:pPr>
      <w:bookmarkStart w:id="10" w:name="_Toc364873794"/>
      <w:r w:rsidRPr="005B05DA">
        <w:rPr>
          <w:rFonts w:ascii="Times New Roman" w:hAnsi="Times New Roman" w:cs="Times New Roman"/>
          <w:b w:val="0"/>
          <w:bCs w:val="0"/>
          <w:color w:val="000000"/>
        </w:rPr>
        <w:t>1.2.1. Mục đích, cơ cấu tổ chức, chức năng, nhiệm vụ, quyền hạn của thanh tra đất đai</w:t>
      </w:r>
      <w:bookmarkEnd w:id="10"/>
    </w:p>
    <w:p w:rsidR="005F14AB" w:rsidRPr="005B05DA" w:rsidRDefault="005F14AB" w:rsidP="005F14AB">
      <w:pPr>
        <w:pStyle w:val="Heading4"/>
        <w:spacing w:before="0" w:after="0" w:line="400" w:lineRule="exact"/>
        <w:jc w:val="both"/>
        <w:rPr>
          <w:b w:val="0"/>
          <w:bCs w:val="0"/>
          <w:color w:val="000000"/>
          <w:sz w:val="26"/>
          <w:szCs w:val="26"/>
        </w:rPr>
      </w:pPr>
      <w:r w:rsidRPr="005B05DA">
        <w:rPr>
          <w:b w:val="0"/>
          <w:bCs w:val="0"/>
          <w:color w:val="000000"/>
          <w:sz w:val="26"/>
          <w:szCs w:val="26"/>
        </w:rPr>
        <w:t>1.2.1.1. Mục đích của thanh tra đất đai</w:t>
      </w:r>
    </w:p>
    <w:p w:rsidR="005F14AB" w:rsidRPr="005B05DA" w:rsidRDefault="005F14AB" w:rsidP="005F14AB">
      <w:pPr>
        <w:pStyle w:val="Heading3"/>
        <w:spacing w:before="0" w:after="0" w:line="400" w:lineRule="exact"/>
        <w:jc w:val="both"/>
        <w:rPr>
          <w:rFonts w:ascii="Times New Roman" w:hAnsi="Times New Roman" w:cs="Times New Roman"/>
          <w:b w:val="0"/>
          <w:bCs w:val="0"/>
          <w:color w:val="000000"/>
        </w:rPr>
      </w:pPr>
      <w:r w:rsidRPr="005B05DA">
        <w:rPr>
          <w:rFonts w:ascii="Times New Roman" w:hAnsi="Times New Roman" w:cs="Times New Roman"/>
          <w:b w:val="0"/>
          <w:bCs w:val="0"/>
          <w:color w:val="000000"/>
        </w:rPr>
        <w:t>1.2.1.2</w:t>
      </w:r>
      <w:r w:rsidRPr="005B05DA">
        <w:rPr>
          <w:rFonts w:ascii="Times New Roman" w:hAnsi="Times New Roman" w:cs="Times New Roman"/>
          <w:b w:val="0"/>
          <w:color w:val="000000"/>
        </w:rPr>
        <w:t xml:space="preserve">. Cơ </w:t>
      </w:r>
      <w:r w:rsidRPr="005B05DA">
        <w:rPr>
          <w:rFonts w:ascii="Times New Roman" w:hAnsi="Times New Roman" w:cs="Times New Roman"/>
          <w:b w:val="0"/>
          <w:bCs w:val="0"/>
          <w:color w:val="000000"/>
        </w:rPr>
        <w:t>cấu tổ chức, chức năng, nhiệm vụ, quyền hạn của thanh tra đất đai</w:t>
      </w:r>
    </w:p>
    <w:p w:rsidR="005F14AB" w:rsidRPr="005B05DA" w:rsidRDefault="005F14AB" w:rsidP="005F14AB">
      <w:pPr>
        <w:spacing w:line="400" w:lineRule="exact"/>
        <w:jc w:val="both"/>
        <w:rPr>
          <w:rFonts w:ascii="Times New Roman" w:hAnsi="Times New Roman"/>
          <w:color w:val="000000"/>
          <w:sz w:val="26"/>
          <w:szCs w:val="26"/>
        </w:rPr>
      </w:pPr>
      <w:r w:rsidRPr="005B05DA">
        <w:rPr>
          <w:rFonts w:ascii="Times New Roman" w:hAnsi="Times New Roman"/>
          <w:color w:val="000000"/>
          <w:sz w:val="26"/>
          <w:szCs w:val="26"/>
        </w:rPr>
        <w:t>1.2.1.2.1. Cơ cấu tổ chức hoạt động của thanh tra đất đai</w:t>
      </w:r>
    </w:p>
    <w:p w:rsidR="005F14AB" w:rsidRPr="005B05DA" w:rsidRDefault="005F14AB" w:rsidP="005F14AB">
      <w:pPr>
        <w:pStyle w:val="Heading4"/>
        <w:spacing w:before="0" w:after="0" w:line="400" w:lineRule="exact"/>
        <w:jc w:val="both"/>
        <w:rPr>
          <w:b w:val="0"/>
          <w:bCs w:val="0"/>
          <w:color w:val="000000"/>
          <w:sz w:val="26"/>
          <w:szCs w:val="26"/>
        </w:rPr>
      </w:pPr>
      <w:r w:rsidRPr="005B05DA">
        <w:rPr>
          <w:b w:val="0"/>
          <w:color w:val="000000"/>
          <w:sz w:val="26"/>
          <w:szCs w:val="26"/>
        </w:rPr>
        <w:t>1.2.1.2.2</w:t>
      </w:r>
      <w:r w:rsidRPr="005B05DA">
        <w:rPr>
          <w:b w:val="0"/>
          <w:bCs w:val="0"/>
          <w:color w:val="000000"/>
          <w:sz w:val="26"/>
          <w:szCs w:val="26"/>
        </w:rPr>
        <w:t xml:space="preserve">. Chức năng, nhiệm vụ, quyền hạn của thanh tra đất đai </w:t>
      </w:r>
    </w:p>
    <w:p w:rsidR="005F14AB" w:rsidRPr="005B05DA" w:rsidRDefault="005F14AB" w:rsidP="005F14AB">
      <w:pPr>
        <w:pStyle w:val="Heading3"/>
        <w:spacing w:before="0" w:after="0" w:line="400" w:lineRule="exact"/>
        <w:jc w:val="both"/>
        <w:rPr>
          <w:rFonts w:ascii="Times New Roman" w:hAnsi="Times New Roman" w:cs="Times New Roman"/>
          <w:b w:val="0"/>
          <w:bCs w:val="0"/>
          <w:color w:val="000000"/>
        </w:rPr>
      </w:pPr>
      <w:bookmarkStart w:id="11" w:name="_Toc364873795"/>
      <w:r w:rsidRPr="005B05DA">
        <w:rPr>
          <w:rFonts w:ascii="Times New Roman" w:hAnsi="Times New Roman" w:cs="Times New Roman"/>
          <w:b w:val="0"/>
          <w:bCs w:val="0"/>
          <w:color w:val="000000"/>
        </w:rPr>
        <w:t>1.2.2. Thẩm quyền thanh tra đất đai</w:t>
      </w:r>
      <w:bookmarkEnd w:id="11"/>
    </w:p>
    <w:p w:rsidR="005F14AB" w:rsidRPr="005B05DA" w:rsidRDefault="005F14AB" w:rsidP="005F14AB">
      <w:pPr>
        <w:pStyle w:val="Heading4"/>
        <w:spacing w:before="0" w:after="0" w:line="400" w:lineRule="exact"/>
        <w:jc w:val="both"/>
        <w:rPr>
          <w:b w:val="0"/>
          <w:bCs w:val="0"/>
          <w:color w:val="000000"/>
          <w:sz w:val="26"/>
          <w:szCs w:val="26"/>
        </w:rPr>
      </w:pPr>
      <w:r w:rsidRPr="005B05DA">
        <w:rPr>
          <w:b w:val="0"/>
          <w:bCs w:val="0"/>
          <w:color w:val="000000"/>
          <w:sz w:val="26"/>
          <w:szCs w:val="26"/>
        </w:rPr>
        <w:t xml:space="preserve">1.2.2.1. Thẩm quyền ra quyết định thanh tra </w:t>
      </w:r>
    </w:p>
    <w:p w:rsidR="005F14AB" w:rsidRPr="005B05DA" w:rsidRDefault="005F14AB" w:rsidP="005F14AB">
      <w:pPr>
        <w:pStyle w:val="Heading5"/>
        <w:spacing w:before="0" w:after="0" w:line="400" w:lineRule="exact"/>
        <w:rPr>
          <w:rFonts w:ascii="Times New Roman" w:hAnsi="Times New Roman"/>
          <w:b w:val="0"/>
          <w:bCs w:val="0"/>
          <w:i w:val="0"/>
          <w:iCs w:val="0"/>
          <w:color w:val="000000"/>
        </w:rPr>
      </w:pPr>
      <w:r w:rsidRPr="005B05DA">
        <w:rPr>
          <w:rFonts w:ascii="Times New Roman" w:eastAsia="Calibri" w:hAnsi="Times New Roman"/>
          <w:b w:val="0"/>
          <w:bCs w:val="0"/>
          <w:i w:val="0"/>
          <w:color w:val="000000"/>
        </w:rPr>
        <w:t>1.2.2.2. Quyền hạn của đoàn thanh tra và thanh tra viên</w:t>
      </w:r>
    </w:p>
    <w:p w:rsidR="005F14AB" w:rsidRPr="005B05DA" w:rsidRDefault="005F14AB" w:rsidP="005F14AB">
      <w:pPr>
        <w:pStyle w:val="Heading5"/>
        <w:spacing w:before="0" w:after="0" w:line="400" w:lineRule="exact"/>
        <w:rPr>
          <w:rFonts w:ascii="Times New Roman" w:eastAsia="Calibri" w:hAnsi="Times New Roman"/>
          <w:b w:val="0"/>
          <w:bCs w:val="0"/>
          <w:i w:val="0"/>
          <w:color w:val="000000"/>
        </w:rPr>
      </w:pPr>
      <w:r w:rsidRPr="005B05DA">
        <w:rPr>
          <w:rFonts w:ascii="Times New Roman" w:eastAsia="Calibri" w:hAnsi="Times New Roman"/>
          <w:b w:val="0"/>
          <w:bCs w:val="0"/>
          <w:i w:val="0"/>
          <w:color w:val="000000"/>
        </w:rPr>
        <w:t>1.2.2.3. Trách nhiệm của đoàn thanh tra và thanh tra viên</w:t>
      </w:r>
    </w:p>
    <w:p w:rsidR="005F14AB" w:rsidRPr="005B05DA" w:rsidRDefault="005F14AB" w:rsidP="005F14AB">
      <w:pPr>
        <w:pStyle w:val="Heading4"/>
        <w:spacing w:before="0" w:after="0" w:line="400" w:lineRule="exact"/>
        <w:jc w:val="both"/>
        <w:rPr>
          <w:b w:val="0"/>
          <w:bCs w:val="0"/>
          <w:iCs/>
          <w:color w:val="000000"/>
          <w:sz w:val="26"/>
          <w:szCs w:val="26"/>
        </w:rPr>
      </w:pPr>
      <w:r w:rsidRPr="005B05DA">
        <w:rPr>
          <w:b w:val="0"/>
          <w:bCs w:val="0"/>
          <w:iCs/>
          <w:color w:val="000000"/>
          <w:sz w:val="26"/>
          <w:szCs w:val="26"/>
        </w:rPr>
        <w:t>1.2.3. Đối tượng của hoạt động thanh tra đất đai</w:t>
      </w:r>
    </w:p>
    <w:p w:rsidR="006B0723" w:rsidRPr="005B05DA" w:rsidRDefault="005F14AB" w:rsidP="005B05DA">
      <w:pPr>
        <w:pStyle w:val="Heading4"/>
        <w:spacing w:before="0" w:after="0" w:line="400" w:lineRule="exact"/>
        <w:jc w:val="both"/>
        <w:rPr>
          <w:b w:val="0"/>
          <w:bCs w:val="0"/>
          <w:iCs/>
          <w:color w:val="000000"/>
          <w:sz w:val="26"/>
          <w:szCs w:val="26"/>
        </w:rPr>
      </w:pPr>
      <w:r w:rsidRPr="005B05DA">
        <w:rPr>
          <w:b w:val="0"/>
          <w:bCs w:val="0"/>
          <w:iCs/>
          <w:color w:val="000000"/>
          <w:sz w:val="26"/>
          <w:szCs w:val="26"/>
        </w:rPr>
        <w:t>1.2.4. Nội dung thanh tra đất đai</w:t>
      </w:r>
      <w:bookmarkStart w:id="12" w:name="_Toc364873796"/>
    </w:p>
    <w:p w:rsidR="006B0723" w:rsidRDefault="006B0723" w:rsidP="005F14AB">
      <w:pPr>
        <w:pStyle w:val="Heading1"/>
        <w:spacing w:before="0" w:after="0" w:line="400" w:lineRule="exact"/>
        <w:jc w:val="center"/>
        <w:rPr>
          <w:rFonts w:ascii="Times New Roman" w:hAnsi="Times New Roman" w:cs="Times New Roman"/>
          <w:i/>
          <w:color w:val="000000"/>
          <w:sz w:val="26"/>
          <w:szCs w:val="26"/>
        </w:rPr>
      </w:pPr>
    </w:p>
    <w:p w:rsidR="005F14AB" w:rsidRPr="00F25B44" w:rsidRDefault="005F14AB" w:rsidP="005F14AB">
      <w:pPr>
        <w:pStyle w:val="Heading1"/>
        <w:spacing w:before="0" w:after="0" w:line="400" w:lineRule="exact"/>
        <w:jc w:val="center"/>
        <w:rPr>
          <w:rFonts w:ascii="Times New Roman" w:hAnsi="Times New Roman" w:cs="Times New Roman"/>
          <w:i/>
          <w:color w:val="000000"/>
          <w:sz w:val="26"/>
          <w:szCs w:val="26"/>
        </w:rPr>
      </w:pPr>
      <w:r w:rsidRPr="00F25B44">
        <w:rPr>
          <w:rFonts w:ascii="Times New Roman" w:hAnsi="Times New Roman" w:cs="Times New Roman"/>
          <w:i/>
          <w:color w:val="000000"/>
          <w:sz w:val="26"/>
          <w:szCs w:val="26"/>
        </w:rPr>
        <w:t>CHƯƠNG 2</w:t>
      </w:r>
      <w:bookmarkEnd w:id="12"/>
    </w:p>
    <w:p w:rsidR="005F14AB" w:rsidRPr="00F25B44" w:rsidRDefault="005F14AB" w:rsidP="005F14AB">
      <w:pPr>
        <w:spacing w:line="400" w:lineRule="exact"/>
        <w:jc w:val="center"/>
        <w:rPr>
          <w:rFonts w:ascii="Times New Roman" w:hAnsi="Times New Roman"/>
          <w:b/>
          <w:color w:val="000000"/>
          <w:sz w:val="26"/>
          <w:szCs w:val="26"/>
        </w:rPr>
      </w:pPr>
      <w:r w:rsidRPr="00F25B44">
        <w:rPr>
          <w:rFonts w:ascii="Times New Roman" w:hAnsi="Times New Roman"/>
          <w:b/>
          <w:color w:val="000000"/>
          <w:sz w:val="26"/>
          <w:szCs w:val="26"/>
        </w:rPr>
        <w:t>THANH TRA VIỆC QUẢN LÝ VÀ SỬ DỤNG ĐẤT ĐAI</w:t>
      </w:r>
    </w:p>
    <w:p w:rsidR="005F14AB" w:rsidRPr="006B0723" w:rsidRDefault="005F14AB" w:rsidP="005F14AB">
      <w:pPr>
        <w:pStyle w:val="Heading2"/>
        <w:spacing w:line="400" w:lineRule="exact"/>
        <w:jc w:val="left"/>
        <w:rPr>
          <w:b w:val="0"/>
          <w:color w:val="000000"/>
          <w:sz w:val="26"/>
          <w:szCs w:val="26"/>
        </w:rPr>
      </w:pPr>
      <w:bookmarkStart w:id="13" w:name="_Toc364873797"/>
      <w:r w:rsidRPr="006B0723">
        <w:rPr>
          <w:b w:val="0"/>
          <w:color w:val="000000"/>
          <w:sz w:val="26"/>
          <w:szCs w:val="26"/>
        </w:rPr>
        <w:t xml:space="preserve">2.1. </w:t>
      </w:r>
      <w:bookmarkEnd w:id="13"/>
      <w:r w:rsidRPr="006B0723">
        <w:rPr>
          <w:b w:val="0"/>
          <w:color w:val="000000"/>
          <w:sz w:val="26"/>
          <w:szCs w:val="26"/>
        </w:rPr>
        <w:t>Thanh tra việc quản lý đất đai</w:t>
      </w:r>
    </w:p>
    <w:p w:rsidR="005F14AB" w:rsidRPr="006B0723" w:rsidRDefault="005F14AB" w:rsidP="005F14AB">
      <w:pPr>
        <w:pStyle w:val="Heading3"/>
        <w:spacing w:before="0" w:after="0" w:line="400" w:lineRule="exact"/>
        <w:jc w:val="both"/>
        <w:rPr>
          <w:rFonts w:ascii="Times New Roman" w:hAnsi="Times New Roman" w:cs="Times New Roman"/>
          <w:b w:val="0"/>
          <w:color w:val="000000"/>
          <w:spacing w:val="-10"/>
        </w:rPr>
      </w:pPr>
      <w:bookmarkStart w:id="14" w:name="_Toc364873798"/>
      <w:r w:rsidRPr="006B0723">
        <w:rPr>
          <w:rFonts w:ascii="Times New Roman" w:hAnsi="Times New Roman" w:cs="Times New Roman"/>
          <w:b w:val="0"/>
          <w:color w:val="000000"/>
          <w:spacing w:val="-10"/>
        </w:rPr>
        <w:t>2.1.1. Thanh tra, kiểm tra tình hình quản lý nhà nước về đất đai của UBND các cấp</w:t>
      </w:r>
      <w:bookmarkEnd w:id="14"/>
      <w:r w:rsidRPr="006B0723">
        <w:rPr>
          <w:rFonts w:ascii="Times New Roman" w:hAnsi="Times New Roman" w:cs="Times New Roman"/>
          <w:b w:val="0"/>
          <w:color w:val="000000"/>
          <w:spacing w:val="-10"/>
        </w:rPr>
        <w:t xml:space="preserve"> </w:t>
      </w:r>
    </w:p>
    <w:p w:rsidR="005F14AB" w:rsidRPr="006B0723" w:rsidRDefault="005F14AB" w:rsidP="005F14AB">
      <w:pPr>
        <w:pStyle w:val="Heading3"/>
        <w:spacing w:before="0" w:after="0" w:line="400" w:lineRule="exact"/>
        <w:jc w:val="both"/>
        <w:rPr>
          <w:rFonts w:ascii="Times New Roman" w:hAnsi="Times New Roman" w:cs="Times New Roman"/>
          <w:b w:val="0"/>
          <w:bCs w:val="0"/>
          <w:iCs/>
          <w:color w:val="000000"/>
        </w:rPr>
      </w:pPr>
      <w:bookmarkStart w:id="15" w:name="_Toc364873799"/>
      <w:r w:rsidRPr="006B0723">
        <w:rPr>
          <w:rFonts w:ascii="Times New Roman" w:hAnsi="Times New Roman" w:cs="Times New Roman"/>
          <w:b w:val="0"/>
          <w:bCs w:val="0"/>
          <w:iCs/>
          <w:color w:val="000000"/>
        </w:rPr>
        <w:t>2.1.2. Thanh tra, kiểm tra tình hình thực hiện trách nhiệm của các cơ quan quản lý đất đai chuyên môn</w:t>
      </w:r>
      <w:bookmarkEnd w:id="15"/>
    </w:p>
    <w:p w:rsidR="005F14AB" w:rsidRPr="006B0723" w:rsidRDefault="005F14AB" w:rsidP="005F14AB">
      <w:pPr>
        <w:pStyle w:val="Heading2"/>
        <w:spacing w:line="400" w:lineRule="exact"/>
        <w:jc w:val="left"/>
        <w:rPr>
          <w:b w:val="0"/>
          <w:bCs/>
          <w:iCs/>
          <w:color w:val="000000"/>
          <w:sz w:val="26"/>
          <w:szCs w:val="26"/>
        </w:rPr>
      </w:pPr>
      <w:bookmarkStart w:id="16" w:name="_Toc364873800"/>
      <w:r w:rsidRPr="006B0723">
        <w:rPr>
          <w:b w:val="0"/>
          <w:bCs/>
          <w:iCs/>
          <w:color w:val="000000"/>
          <w:sz w:val="26"/>
          <w:szCs w:val="26"/>
        </w:rPr>
        <w:t xml:space="preserve">2.2. </w:t>
      </w:r>
      <w:bookmarkEnd w:id="16"/>
      <w:r w:rsidRPr="006B0723">
        <w:rPr>
          <w:b w:val="0"/>
          <w:bCs/>
          <w:iCs/>
          <w:color w:val="000000"/>
          <w:sz w:val="26"/>
          <w:szCs w:val="26"/>
        </w:rPr>
        <w:t>Thanh tra việc sử dụng đất đai</w:t>
      </w:r>
    </w:p>
    <w:p w:rsidR="005F14AB" w:rsidRPr="006B0723" w:rsidRDefault="005F14AB" w:rsidP="005F14AB">
      <w:pPr>
        <w:pStyle w:val="Heading3"/>
        <w:spacing w:before="0" w:after="0" w:line="400" w:lineRule="exact"/>
        <w:jc w:val="both"/>
        <w:rPr>
          <w:rFonts w:ascii="Times New Roman" w:hAnsi="Times New Roman" w:cs="Times New Roman"/>
          <w:b w:val="0"/>
          <w:bCs w:val="0"/>
          <w:color w:val="000000"/>
        </w:rPr>
      </w:pPr>
      <w:bookmarkStart w:id="17" w:name="_Toc364873801"/>
      <w:r w:rsidRPr="006B0723">
        <w:rPr>
          <w:rFonts w:ascii="Times New Roman" w:hAnsi="Times New Roman" w:cs="Times New Roman"/>
          <w:b w:val="0"/>
          <w:bCs w:val="0"/>
          <w:color w:val="000000"/>
        </w:rPr>
        <w:t xml:space="preserve">2.3. </w:t>
      </w:r>
      <w:r w:rsidRPr="006B0723">
        <w:rPr>
          <w:rFonts w:ascii="Times New Roman" w:hAnsi="Times New Roman" w:cs="Times New Roman"/>
          <w:b w:val="0"/>
          <w:bCs w:val="0"/>
          <w:iCs/>
          <w:color w:val="000000"/>
        </w:rPr>
        <w:t>Điều kiện tiến hành một cuộc thanh tra</w:t>
      </w:r>
      <w:bookmarkEnd w:id="17"/>
    </w:p>
    <w:p w:rsidR="005F14AB" w:rsidRPr="006B0723" w:rsidRDefault="005F14AB" w:rsidP="005F14AB">
      <w:pPr>
        <w:spacing w:line="400" w:lineRule="exact"/>
        <w:jc w:val="both"/>
        <w:rPr>
          <w:rFonts w:ascii="Times New Roman" w:hAnsi="Times New Roman"/>
          <w:iCs/>
          <w:color w:val="000000"/>
          <w:sz w:val="26"/>
          <w:szCs w:val="26"/>
        </w:rPr>
      </w:pPr>
      <w:r w:rsidRPr="006B0723">
        <w:rPr>
          <w:rFonts w:ascii="Times New Roman" w:hAnsi="Times New Roman"/>
          <w:bCs/>
          <w:iCs/>
          <w:color w:val="000000"/>
          <w:sz w:val="26"/>
          <w:szCs w:val="26"/>
        </w:rPr>
        <w:t xml:space="preserve">2.3.1. </w:t>
      </w:r>
      <w:r w:rsidRPr="006B0723">
        <w:rPr>
          <w:rFonts w:ascii="Times New Roman" w:hAnsi="Times New Roman"/>
          <w:iCs/>
          <w:color w:val="000000"/>
          <w:sz w:val="26"/>
          <w:szCs w:val="26"/>
        </w:rPr>
        <w:t>Phải có quyết định thanh tra của cấp có thẩm quyền</w:t>
      </w:r>
    </w:p>
    <w:p w:rsidR="005F14AB" w:rsidRPr="006B0723" w:rsidRDefault="005F14AB" w:rsidP="005F14AB">
      <w:pPr>
        <w:spacing w:line="400" w:lineRule="exact"/>
        <w:jc w:val="both"/>
        <w:rPr>
          <w:rFonts w:ascii="Times New Roman" w:hAnsi="Times New Roman"/>
          <w:iCs/>
          <w:color w:val="000000"/>
          <w:sz w:val="26"/>
          <w:szCs w:val="26"/>
        </w:rPr>
      </w:pPr>
      <w:r w:rsidRPr="006B0723">
        <w:rPr>
          <w:rFonts w:ascii="Times New Roman" w:hAnsi="Times New Roman"/>
          <w:bCs/>
          <w:iCs/>
          <w:color w:val="000000"/>
          <w:sz w:val="26"/>
          <w:szCs w:val="26"/>
        </w:rPr>
        <w:lastRenderedPageBreak/>
        <w:t xml:space="preserve">2.3.2. </w:t>
      </w:r>
      <w:r w:rsidRPr="006B0723">
        <w:rPr>
          <w:rFonts w:ascii="Times New Roman" w:hAnsi="Times New Roman"/>
          <w:iCs/>
          <w:color w:val="000000"/>
          <w:sz w:val="26"/>
          <w:szCs w:val="26"/>
        </w:rPr>
        <w:t>Phải đảm bảo các yếu tố về lực lượng, kinh phí, phương tiện, vật chất, kỹ thuật để tiến hành thanh tra</w:t>
      </w:r>
    </w:p>
    <w:p w:rsidR="005F14AB" w:rsidRPr="006B0723" w:rsidRDefault="005F14AB" w:rsidP="005F14AB">
      <w:pPr>
        <w:pStyle w:val="Heading4"/>
        <w:spacing w:before="0" w:after="0" w:line="400" w:lineRule="exact"/>
        <w:jc w:val="both"/>
        <w:rPr>
          <w:b w:val="0"/>
          <w:bCs w:val="0"/>
          <w:iCs/>
          <w:color w:val="000000"/>
          <w:sz w:val="26"/>
          <w:szCs w:val="26"/>
        </w:rPr>
      </w:pPr>
      <w:r w:rsidRPr="006B0723">
        <w:rPr>
          <w:b w:val="0"/>
          <w:bCs w:val="0"/>
          <w:iCs/>
          <w:color w:val="000000"/>
          <w:sz w:val="26"/>
          <w:szCs w:val="26"/>
        </w:rPr>
        <w:t>2.3.3. Trình tự các bước tiến hành một cuộc thanh tra</w:t>
      </w:r>
    </w:p>
    <w:p w:rsidR="005F14AB" w:rsidRPr="006B0723" w:rsidRDefault="005F14AB" w:rsidP="005F14AB">
      <w:pPr>
        <w:pStyle w:val="Heading5"/>
        <w:spacing w:before="0" w:after="0" w:line="400" w:lineRule="exact"/>
        <w:rPr>
          <w:rFonts w:ascii="Times New Roman" w:hAnsi="Times New Roman"/>
          <w:b w:val="0"/>
          <w:bCs w:val="0"/>
          <w:i w:val="0"/>
          <w:iCs w:val="0"/>
          <w:color w:val="000000"/>
        </w:rPr>
      </w:pPr>
      <w:r w:rsidRPr="006B0723">
        <w:rPr>
          <w:rFonts w:ascii="Times New Roman" w:hAnsi="Times New Roman"/>
          <w:b w:val="0"/>
          <w:bCs w:val="0"/>
          <w:i w:val="0"/>
          <w:iCs w:val="0"/>
          <w:color w:val="000000"/>
        </w:rPr>
        <w:t xml:space="preserve">2.3.3.1. Ra quyết định thanh tra </w:t>
      </w:r>
    </w:p>
    <w:p w:rsidR="005F14AB" w:rsidRPr="006B0723" w:rsidRDefault="005F14AB" w:rsidP="005F14AB">
      <w:pPr>
        <w:pStyle w:val="Heading5"/>
        <w:spacing w:before="0" w:after="0" w:line="400" w:lineRule="exact"/>
        <w:rPr>
          <w:rFonts w:ascii="Times New Roman" w:hAnsi="Times New Roman"/>
          <w:b w:val="0"/>
          <w:bCs w:val="0"/>
          <w:i w:val="0"/>
          <w:iCs w:val="0"/>
          <w:color w:val="000000"/>
        </w:rPr>
      </w:pPr>
      <w:r w:rsidRPr="006B0723">
        <w:rPr>
          <w:rFonts w:ascii="Times New Roman" w:hAnsi="Times New Roman"/>
          <w:b w:val="0"/>
          <w:bCs w:val="0"/>
          <w:i w:val="0"/>
          <w:iCs w:val="0"/>
          <w:color w:val="000000"/>
        </w:rPr>
        <w:t>2.3.3.2. Chuẩn bị thanh tra</w:t>
      </w:r>
    </w:p>
    <w:p w:rsidR="005F14AB" w:rsidRPr="006B0723" w:rsidRDefault="005F14AB" w:rsidP="005F14AB">
      <w:pPr>
        <w:pStyle w:val="Heading5"/>
        <w:spacing w:before="0" w:after="0" w:line="400" w:lineRule="exact"/>
        <w:rPr>
          <w:rFonts w:ascii="Times New Roman" w:hAnsi="Times New Roman"/>
          <w:b w:val="0"/>
          <w:bCs w:val="0"/>
          <w:i w:val="0"/>
          <w:iCs w:val="0"/>
          <w:color w:val="000000"/>
        </w:rPr>
      </w:pPr>
      <w:r w:rsidRPr="006B0723">
        <w:rPr>
          <w:rFonts w:ascii="Times New Roman" w:hAnsi="Times New Roman"/>
          <w:b w:val="0"/>
          <w:bCs w:val="0"/>
          <w:i w:val="0"/>
          <w:iCs w:val="0"/>
          <w:color w:val="000000"/>
        </w:rPr>
        <w:t>2.3.3. 3. Tiến hành thanh tra</w:t>
      </w:r>
    </w:p>
    <w:p w:rsidR="005F14AB" w:rsidRPr="006B0723" w:rsidRDefault="005F14AB" w:rsidP="005F14AB">
      <w:pPr>
        <w:pStyle w:val="Heading3"/>
        <w:spacing w:before="0" w:after="0" w:line="400" w:lineRule="exact"/>
        <w:rPr>
          <w:rFonts w:ascii="Times New Roman" w:hAnsi="Times New Roman" w:cs="Times New Roman"/>
          <w:b w:val="0"/>
          <w:bCs w:val="0"/>
          <w:iCs/>
          <w:color w:val="000000"/>
        </w:rPr>
      </w:pPr>
      <w:bookmarkStart w:id="18" w:name="_Toc364873802"/>
      <w:r w:rsidRPr="006B0723">
        <w:rPr>
          <w:rFonts w:ascii="Times New Roman" w:hAnsi="Times New Roman" w:cs="Times New Roman"/>
          <w:b w:val="0"/>
          <w:bCs w:val="0"/>
          <w:iCs/>
          <w:color w:val="000000"/>
        </w:rPr>
        <w:t>2.3.3.4. Kết thúc cuộc thanh tra</w:t>
      </w:r>
      <w:bookmarkEnd w:id="18"/>
    </w:p>
    <w:p w:rsidR="005F14AB" w:rsidRPr="006B0723" w:rsidRDefault="005F14AB" w:rsidP="005F14AB">
      <w:pPr>
        <w:pStyle w:val="Heading4"/>
        <w:spacing w:before="0" w:after="0" w:line="400" w:lineRule="exact"/>
        <w:jc w:val="both"/>
        <w:rPr>
          <w:b w:val="0"/>
          <w:bCs w:val="0"/>
          <w:iCs/>
          <w:color w:val="000000"/>
          <w:sz w:val="26"/>
          <w:szCs w:val="26"/>
        </w:rPr>
      </w:pPr>
      <w:r w:rsidRPr="006B0723">
        <w:rPr>
          <w:b w:val="0"/>
          <w:bCs w:val="0"/>
          <w:iCs/>
          <w:color w:val="000000"/>
          <w:sz w:val="26"/>
          <w:szCs w:val="26"/>
        </w:rPr>
        <w:t>2.3.4. Nội dung của kế hoạch thanh tra</w:t>
      </w:r>
    </w:p>
    <w:p w:rsidR="005F14AB" w:rsidRPr="006B0723" w:rsidRDefault="005F14AB" w:rsidP="005F14AB">
      <w:pPr>
        <w:pStyle w:val="Heading5"/>
        <w:spacing w:before="0" w:after="0" w:line="400" w:lineRule="exact"/>
        <w:rPr>
          <w:rFonts w:ascii="Times New Roman" w:hAnsi="Times New Roman"/>
          <w:b w:val="0"/>
          <w:bCs w:val="0"/>
          <w:i w:val="0"/>
          <w:iCs w:val="0"/>
          <w:color w:val="000000"/>
        </w:rPr>
      </w:pPr>
      <w:r w:rsidRPr="006B0723">
        <w:rPr>
          <w:rFonts w:ascii="Times New Roman" w:hAnsi="Times New Roman"/>
          <w:b w:val="0"/>
          <w:bCs w:val="0"/>
          <w:i w:val="0"/>
          <w:iCs w:val="0"/>
          <w:color w:val="000000"/>
        </w:rPr>
        <w:t>2.34.1. Mục đích, yêu cầu của việc thanh tra</w:t>
      </w:r>
    </w:p>
    <w:p w:rsidR="005F14AB" w:rsidRPr="006B0723" w:rsidRDefault="005F14AB" w:rsidP="005F14AB">
      <w:pPr>
        <w:pStyle w:val="BodyTextIndent"/>
        <w:spacing w:after="0" w:line="400" w:lineRule="exact"/>
        <w:ind w:left="0"/>
        <w:outlineLvl w:val="4"/>
        <w:rPr>
          <w:rFonts w:ascii="Times New Roman" w:hAnsi="Times New Roman"/>
          <w:color w:val="000000"/>
          <w:sz w:val="26"/>
          <w:szCs w:val="26"/>
        </w:rPr>
      </w:pPr>
      <w:r w:rsidRPr="006B0723">
        <w:rPr>
          <w:rFonts w:ascii="Times New Roman" w:hAnsi="Times New Roman"/>
          <w:bCs/>
          <w:iCs/>
          <w:color w:val="000000"/>
          <w:sz w:val="26"/>
          <w:szCs w:val="26"/>
        </w:rPr>
        <w:t>2.3.4.2</w:t>
      </w:r>
      <w:r w:rsidRPr="006B0723">
        <w:rPr>
          <w:rFonts w:ascii="Times New Roman" w:hAnsi="Times New Roman"/>
          <w:bCs/>
          <w:color w:val="000000"/>
          <w:sz w:val="26"/>
          <w:szCs w:val="26"/>
        </w:rPr>
        <w:t>. Nội dung thanh tra</w:t>
      </w:r>
    </w:p>
    <w:p w:rsidR="005F14AB" w:rsidRPr="006B0723" w:rsidRDefault="005F14AB" w:rsidP="005F14AB">
      <w:pPr>
        <w:pStyle w:val="BodyText"/>
        <w:spacing w:after="0" w:line="400" w:lineRule="exact"/>
        <w:outlineLvl w:val="4"/>
        <w:rPr>
          <w:rFonts w:ascii="Times New Roman" w:hAnsi="Times New Roman"/>
          <w:bCs/>
          <w:color w:val="000000"/>
          <w:sz w:val="26"/>
          <w:szCs w:val="26"/>
        </w:rPr>
      </w:pPr>
      <w:r w:rsidRPr="006B0723">
        <w:rPr>
          <w:rFonts w:ascii="Times New Roman" w:hAnsi="Times New Roman"/>
          <w:bCs/>
          <w:iCs/>
          <w:color w:val="000000"/>
          <w:sz w:val="26"/>
          <w:szCs w:val="26"/>
        </w:rPr>
        <w:t>2.3.4.3</w:t>
      </w:r>
      <w:r w:rsidRPr="006B0723">
        <w:rPr>
          <w:rFonts w:ascii="Times New Roman" w:hAnsi="Times New Roman"/>
          <w:bCs/>
          <w:color w:val="000000"/>
          <w:sz w:val="26"/>
          <w:szCs w:val="26"/>
        </w:rPr>
        <w:t>. Đối tượng thanh tra</w:t>
      </w:r>
    </w:p>
    <w:p w:rsidR="005F14AB" w:rsidRPr="006B0723" w:rsidRDefault="005F14AB" w:rsidP="005F14AB">
      <w:pPr>
        <w:pStyle w:val="BodyText"/>
        <w:spacing w:after="0" w:line="400" w:lineRule="exact"/>
        <w:outlineLvl w:val="4"/>
        <w:rPr>
          <w:rFonts w:ascii="Times New Roman" w:hAnsi="Times New Roman"/>
          <w:bCs/>
          <w:color w:val="000000"/>
          <w:sz w:val="26"/>
          <w:szCs w:val="26"/>
        </w:rPr>
      </w:pPr>
      <w:r w:rsidRPr="006B0723">
        <w:rPr>
          <w:rFonts w:ascii="Times New Roman" w:hAnsi="Times New Roman"/>
          <w:bCs/>
          <w:iCs/>
          <w:color w:val="000000"/>
          <w:sz w:val="26"/>
          <w:szCs w:val="26"/>
        </w:rPr>
        <w:t>2.3.4.4</w:t>
      </w:r>
      <w:r w:rsidRPr="006B0723">
        <w:rPr>
          <w:rFonts w:ascii="Times New Roman" w:hAnsi="Times New Roman"/>
          <w:bCs/>
          <w:color w:val="000000"/>
          <w:sz w:val="26"/>
          <w:szCs w:val="26"/>
        </w:rPr>
        <w:t xml:space="preserve">. Tổ chức thực hiện </w:t>
      </w:r>
    </w:p>
    <w:p w:rsidR="005F14AB" w:rsidRPr="006B0723" w:rsidRDefault="005F14AB" w:rsidP="005F14AB">
      <w:pPr>
        <w:pStyle w:val="BodyText"/>
        <w:spacing w:after="0" w:line="400" w:lineRule="exact"/>
        <w:outlineLvl w:val="1"/>
        <w:rPr>
          <w:rFonts w:ascii="Times New Roman" w:hAnsi="Times New Roman"/>
          <w:bCs/>
          <w:color w:val="000000"/>
          <w:sz w:val="26"/>
          <w:szCs w:val="26"/>
        </w:rPr>
      </w:pPr>
      <w:bookmarkStart w:id="19" w:name="_Toc364873803"/>
      <w:r w:rsidRPr="006B0723">
        <w:rPr>
          <w:rFonts w:ascii="Times New Roman" w:hAnsi="Times New Roman"/>
          <w:bCs/>
          <w:color w:val="000000"/>
          <w:sz w:val="26"/>
          <w:szCs w:val="26"/>
        </w:rPr>
        <w:t xml:space="preserve">2.3. </w:t>
      </w:r>
      <w:bookmarkEnd w:id="19"/>
      <w:r w:rsidRPr="006B0723">
        <w:rPr>
          <w:rFonts w:ascii="Times New Roman" w:hAnsi="Times New Roman"/>
          <w:bCs/>
          <w:color w:val="000000"/>
          <w:sz w:val="26"/>
          <w:szCs w:val="26"/>
        </w:rPr>
        <w:t xml:space="preserve">Xử lý các vi phạm pháp luật về đất đai </w:t>
      </w:r>
    </w:p>
    <w:p w:rsidR="005F14AB" w:rsidRPr="006B0723" w:rsidRDefault="005F14AB" w:rsidP="005F14AB">
      <w:pPr>
        <w:pStyle w:val="BodyText"/>
        <w:spacing w:after="0" w:line="400" w:lineRule="exact"/>
        <w:outlineLvl w:val="2"/>
        <w:rPr>
          <w:rFonts w:ascii="Times New Roman" w:hAnsi="Times New Roman"/>
          <w:bCs/>
          <w:color w:val="000000"/>
          <w:sz w:val="26"/>
          <w:szCs w:val="26"/>
        </w:rPr>
      </w:pPr>
      <w:bookmarkStart w:id="20" w:name="_Toc364873804"/>
      <w:r w:rsidRPr="006B0723">
        <w:rPr>
          <w:rFonts w:ascii="Times New Roman" w:hAnsi="Times New Roman"/>
          <w:bCs/>
          <w:color w:val="000000"/>
          <w:sz w:val="26"/>
          <w:szCs w:val="26"/>
        </w:rPr>
        <w:t>2.3.1. Xử lý các hành vi vi phạm pháp luật đất đai đối với cán bộ, công chức và người sử dụng đất</w:t>
      </w:r>
      <w:bookmarkEnd w:id="20"/>
      <w:r w:rsidRPr="006B0723">
        <w:rPr>
          <w:rFonts w:ascii="Times New Roman" w:hAnsi="Times New Roman"/>
          <w:bCs/>
          <w:color w:val="000000"/>
          <w:sz w:val="26"/>
          <w:szCs w:val="26"/>
        </w:rPr>
        <w:t xml:space="preserve"> </w:t>
      </w:r>
    </w:p>
    <w:p w:rsidR="005F14AB" w:rsidRPr="006B0723" w:rsidRDefault="005F14AB" w:rsidP="005F14AB">
      <w:pPr>
        <w:pStyle w:val="BodyText"/>
        <w:spacing w:after="0" w:line="400" w:lineRule="exact"/>
        <w:outlineLvl w:val="3"/>
        <w:rPr>
          <w:rFonts w:ascii="Times New Roman" w:hAnsi="Times New Roman"/>
          <w:bCs/>
          <w:iCs/>
          <w:color w:val="000000"/>
          <w:sz w:val="26"/>
          <w:szCs w:val="26"/>
        </w:rPr>
      </w:pPr>
      <w:r w:rsidRPr="006B0723">
        <w:rPr>
          <w:rFonts w:ascii="Times New Roman" w:hAnsi="Times New Roman"/>
          <w:bCs/>
          <w:color w:val="000000"/>
          <w:sz w:val="26"/>
          <w:szCs w:val="26"/>
        </w:rPr>
        <w:t>2.3.1.1</w:t>
      </w:r>
      <w:r w:rsidRPr="006B0723">
        <w:rPr>
          <w:rFonts w:ascii="Times New Roman" w:hAnsi="Times New Roman"/>
          <w:bCs/>
          <w:iCs/>
          <w:color w:val="000000"/>
          <w:sz w:val="26"/>
          <w:szCs w:val="26"/>
        </w:rPr>
        <w:t xml:space="preserve">. Đối tượng bị xử lý </w:t>
      </w:r>
    </w:p>
    <w:p w:rsidR="005F14AB" w:rsidRPr="006B0723" w:rsidRDefault="005F14AB" w:rsidP="005F14AB">
      <w:pPr>
        <w:pStyle w:val="BodyText"/>
        <w:spacing w:after="0" w:line="400" w:lineRule="exact"/>
        <w:outlineLvl w:val="3"/>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2.3.1.2. Các hành vi vi phạm</w:t>
      </w:r>
    </w:p>
    <w:p w:rsidR="005F14AB" w:rsidRPr="006B0723" w:rsidRDefault="005F14AB" w:rsidP="005F14AB">
      <w:pPr>
        <w:pStyle w:val="BodyText"/>
        <w:spacing w:after="0" w:line="400" w:lineRule="exact"/>
        <w:outlineLvl w:val="3"/>
        <w:rPr>
          <w:rFonts w:ascii="Times New Roman" w:hAnsi="Times New Roman"/>
          <w:bCs/>
          <w:iCs/>
          <w:color w:val="000000"/>
          <w:sz w:val="26"/>
          <w:szCs w:val="26"/>
        </w:rPr>
      </w:pPr>
      <w:r w:rsidRPr="006B0723">
        <w:rPr>
          <w:rFonts w:ascii="Times New Roman" w:hAnsi="Times New Roman"/>
          <w:bCs/>
          <w:color w:val="000000"/>
          <w:sz w:val="26"/>
          <w:szCs w:val="26"/>
        </w:rPr>
        <w:t>2.3.1.3</w:t>
      </w:r>
      <w:r w:rsidRPr="006B0723">
        <w:rPr>
          <w:rFonts w:ascii="Times New Roman" w:hAnsi="Times New Roman"/>
          <w:bCs/>
          <w:iCs/>
          <w:color w:val="000000"/>
          <w:sz w:val="26"/>
          <w:szCs w:val="26"/>
        </w:rPr>
        <w:t>. Các hình thức xử lý</w:t>
      </w:r>
    </w:p>
    <w:p w:rsidR="005F14AB" w:rsidRPr="006B0723" w:rsidRDefault="005F14AB" w:rsidP="005F14AB">
      <w:pPr>
        <w:pStyle w:val="BodyText"/>
        <w:spacing w:after="0" w:line="400" w:lineRule="exact"/>
        <w:outlineLvl w:val="2"/>
        <w:rPr>
          <w:rFonts w:ascii="Times New Roman" w:hAnsi="Times New Roman"/>
          <w:color w:val="000000"/>
          <w:sz w:val="26"/>
          <w:szCs w:val="26"/>
          <w:lang w:val="da-DK"/>
        </w:rPr>
      </w:pPr>
      <w:bookmarkStart w:id="21" w:name="_Toc364873805"/>
      <w:r w:rsidRPr="006B0723">
        <w:rPr>
          <w:rFonts w:ascii="Times New Roman" w:hAnsi="Times New Roman"/>
          <w:color w:val="000000"/>
          <w:sz w:val="26"/>
          <w:szCs w:val="26"/>
          <w:lang w:val="da-DK"/>
        </w:rPr>
        <w:t>2.3.2. Vi phạm hành chính trong lĩnh vực đất đai</w:t>
      </w:r>
      <w:bookmarkEnd w:id="21"/>
    </w:p>
    <w:p w:rsidR="005F14AB" w:rsidRPr="006B0723" w:rsidRDefault="005F14AB" w:rsidP="005F14AB">
      <w:pPr>
        <w:pStyle w:val="Heading4"/>
        <w:spacing w:before="0" w:after="0" w:line="400" w:lineRule="exact"/>
        <w:jc w:val="both"/>
        <w:rPr>
          <w:b w:val="0"/>
          <w:iCs/>
          <w:color w:val="000000"/>
          <w:sz w:val="26"/>
          <w:szCs w:val="26"/>
          <w:lang w:val="da-DK"/>
        </w:rPr>
      </w:pPr>
      <w:r w:rsidRPr="006B0723">
        <w:rPr>
          <w:b w:val="0"/>
          <w:iCs/>
          <w:color w:val="000000"/>
          <w:sz w:val="26"/>
          <w:szCs w:val="26"/>
          <w:lang w:val="da-DK"/>
        </w:rPr>
        <w:t xml:space="preserve">2.3.2.1. Khái niệm, đối tượng vi phạm </w:t>
      </w:r>
    </w:p>
    <w:p w:rsidR="005F14AB" w:rsidRPr="006B0723" w:rsidRDefault="005F14AB" w:rsidP="005F14AB">
      <w:pPr>
        <w:pStyle w:val="Heading4"/>
        <w:spacing w:before="0" w:after="0" w:line="400" w:lineRule="exact"/>
        <w:jc w:val="both"/>
        <w:rPr>
          <w:b w:val="0"/>
          <w:bCs w:val="0"/>
          <w:iCs/>
          <w:color w:val="000000"/>
          <w:sz w:val="26"/>
          <w:szCs w:val="26"/>
          <w:lang w:val="da-DK"/>
        </w:rPr>
      </w:pPr>
      <w:r w:rsidRPr="006B0723">
        <w:rPr>
          <w:b w:val="0"/>
          <w:bCs w:val="0"/>
          <w:iCs/>
          <w:color w:val="000000"/>
          <w:sz w:val="26"/>
          <w:szCs w:val="26"/>
          <w:lang w:val="da-DK"/>
        </w:rPr>
        <w:t xml:space="preserve">2.3.2.2. Hình thức xử phạt </w:t>
      </w:r>
    </w:p>
    <w:p w:rsidR="005F14AB" w:rsidRPr="006B0723" w:rsidRDefault="005F14AB" w:rsidP="005F14AB">
      <w:pPr>
        <w:pStyle w:val="Heading3"/>
        <w:spacing w:before="0" w:after="0" w:line="400" w:lineRule="exact"/>
        <w:contextualSpacing/>
        <w:rPr>
          <w:rFonts w:ascii="Times New Roman" w:hAnsi="Times New Roman" w:cs="Times New Roman"/>
          <w:b w:val="0"/>
          <w:bCs w:val="0"/>
          <w:color w:val="000000"/>
        </w:rPr>
      </w:pPr>
      <w:bookmarkStart w:id="22" w:name="_Toc364873806"/>
      <w:r w:rsidRPr="006B0723">
        <w:rPr>
          <w:rFonts w:ascii="Times New Roman" w:hAnsi="Times New Roman" w:cs="Times New Roman"/>
          <w:b w:val="0"/>
          <w:bCs w:val="0"/>
          <w:iCs/>
          <w:color w:val="000000"/>
          <w:lang w:val="da-DK"/>
        </w:rPr>
        <w:t xml:space="preserve">2.3.2.3. </w:t>
      </w:r>
      <w:r w:rsidRPr="006B0723">
        <w:rPr>
          <w:rFonts w:ascii="Times New Roman" w:hAnsi="Times New Roman" w:cs="Times New Roman"/>
          <w:b w:val="0"/>
          <w:bCs w:val="0"/>
          <w:color w:val="000000"/>
        </w:rPr>
        <w:t>Nguyên tắc xử phạt vi phạm hành chính trong lĩnh vực đất đai</w:t>
      </w:r>
      <w:bookmarkEnd w:id="22"/>
    </w:p>
    <w:p w:rsidR="005F14AB" w:rsidRPr="006B0723" w:rsidRDefault="005F14AB" w:rsidP="005F14AB">
      <w:pPr>
        <w:pStyle w:val="Heading4"/>
        <w:spacing w:before="0" w:after="0" w:line="400" w:lineRule="exact"/>
        <w:jc w:val="both"/>
        <w:rPr>
          <w:b w:val="0"/>
          <w:bCs w:val="0"/>
          <w:iCs/>
          <w:color w:val="000000"/>
          <w:sz w:val="26"/>
          <w:szCs w:val="26"/>
          <w:lang w:val="da-DK"/>
        </w:rPr>
      </w:pPr>
      <w:r w:rsidRPr="006B0723">
        <w:rPr>
          <w:b w:val="0"/>
          <w:bCs w:val="0"/>
          <w:iCs/>
          <w:color w:val="000000"/>
          <w:sz w:val="26"/>
          <w:szCs w:val="26"/>
          <w:lang w:val="da-DK"/>
        </w:rPr>
        <w:t xml:space="preserve">2.3.2.4. Thủ tục, trình tự xử phạt </w:t>
      </w:r>
    </w:p>
    <w:p w:rsidR="005F14AB" w:rsidRPr="006B0723" w:rsidRDefault="005F14AB" w:rsidP="005F14AB">
      <w:pPr>
        <w:pStyle w:val="Heading4"/>
        <w:spacing w:before="0" w:after="0" w:line="400" w:lineRule="exact"/>
        <w:jc w:val="both"/>
        <w:rPr>
          <w:b w:val="0"/>
          <w:bCs w:val="0"/>
          <w:iCs/>
          <w:color w:val="000000"/>
          <w:sz w:val="26"/>
          <w:szCs w:val="26"/>
          <w:lang w:val="da-DK"/>
        </w:rPr>
      </w:pPr>
      <w:r w:rsidRPr="006B0723">
        <w:rPr>
          <w:b w:val="0"/>
          <w:bCs w:val="0"/>
          <w:iCs/>
          <w:color w:val="000000"/>
          <w:sz w:val="26"/>
          <w:szCs w:val="26"/>
          <w:lang w:val="da-DK"/>
        </w:rPr>
        <w:t>2.3.2.5. Thẩm quyền xử phạt vi phạm pháp luật đất đai</w:t>
      </w:r>
    </w:p>
    <w:p w:rsidR="005F14AB" w:rsidRPr="006B0723" w:rsidRDefault="005F14AB" w:rsidP="005F14AB">
      <w:pPr>
        <w:pStyle w:val="Heading5"/>
        <w:spacing w:before="0" w:after="0" w:line="400" w:lineRule="exact"/>
        <w:rPr>
          <w:rFonts w:ascii="Times New Roman" w:hAnsi="Times New Roman"/>
          <w:b w:val="0"/>
          <w:bCs w:val="0"/>
          <w:i w:val="0"/>
          <w:iCs w:val="0"/>
          <w:color w:val="000000"/>
          <w:lang w:val="da-DK"/>
        </w:rPr>
      </w:pPr>
      <w:r w:rsidRPr="006B0723">
        <w:rPr>
          <w:rFonts w:ascii="Times New Roman" w:hAnsi="Times New Roman"/>
          <w:b w:val="0"/>
          <w:bCs w:val="0"/>
          <w:i w:val="0"/>
          <w:iCs w:val="0"/>
          <w:color w:val="000000"/>
          <w:lang w:val="da-DK"/>
        </w:rPr>
        <w:t>2.3.2.5.1. Thẩm quyền của UBND các cấp</w:t>
      </w:r>
    </w:p>
    <w:p w:rsidR="005F14AB" w:rsidRPr="006B0723" w:rsidRDefault="005F14AB" w:rsidP="005F14AB">
      <w:pPr>
        <w:pStyle w:val="BodyText3"/>
        <w:spacing w:after="0" w:line="400" w:lineRule="exact"/>
        <w:outlineLvl w:val="4"/>
        <w:rPr>
          <w:rFonts w:ascii="Times New Roman" w:hAnsi="Times New Roman"/>
          <w:color w:val="000000"/>
          <w:spacing w:val="-10"/>
          <w:sz w:val="26"/>
          <w:szCs w:val="26"/>
          <w:lang w:val="da-DK"/>
        </w:rPr>
      </w:pPr>
      <w:r w:rsidRPr="006B0723">
        <w:rPr>
          <w:rFonts w:ascii="Times New Roman" w:hAnsi="Times New Roman"/>
          <w:color w:val="000000"/>
          <w:spacing w:val="-10"/>
          <w:sz w:val="26"/>
          <w:szCs w:val="26"/>
          <w:lang w:val="da-DK"/>
        </w:rPr>
        <w:t>2.3.2.5.2. Thẩm quyền của cơ quan Thanh tra Nhà nước chuyên ngành quản lý đất đai</w:t>
      </w:r>
    </w:p>
    <w:p w:rsidR="005F14AB" w:rsidRPr="006B0723" w:rsidRDefault="005F14AB" w:rsidP="005F14AB">
      <w:pPr>
        <w:pStyle w:val="Heading1"/>
        <w:spacing w:before="0" w:after="0" w:line="400" w:lineRule="exact"/>
        <w:jc w:val="center"/>
        <w:rPr>
          <w:rFonts w:ascii="Times New Roman" w:hAnsi="Times New Roman" w:cs="Times New Roman"/>
          <w:b w:val="0"/>
          <w:bCs w:val="0"/>
          <w:color w:val="000000"/>
          <w:sz w:val="26"/>
          <w:szCs w:val="26"/>
          <w:lang w:val="da-DK"/>
        </w:rPr>
      </w:pPr>
      <w:bookmarkStart w:id="23" w:name="_Toc364873807"/>
      <w:r w:rsidRPr="006B0723">
        <w:rPr>
          <w:rFonts w:ascii="Times New Roman" w:hAnsi="Times New Roman" w:cs="Times New Roman"/>
          <w:b w:val="0"/>
          <w:bCs w:val="0"/>
          <w:color w:val="000000"/>
          <w:sz w:val="26"/>
          <w:szCs w:val="26"/>
          <w:lang w:val="da-DK"/>
        </w:rPr>
        <w:t>CHƯƠNG 3</w:t>
      </w:r>
      <w:bookmarkEnd w:id="23"/>
    </w:p>
    <w:p w:rsidR="005F14AB" w:rsidRPr="006B0723" w:rsidRDefault="005F14AB" w:rsidP="005F14AB">
      <w:pPr>
        <w:spacing w:line="400" w:lineRule="exact"/>
        <w:jc w:val="center"/>
        <w:rPr>
          <w:rFonts w:ascii="Times New Roman" w:hAnsi="Times New Roman"/>
          <w:bCs/>
          <w:color w:val="000000"/>
          <w:sz w:val="26"/>
          <w:szCs w:val="26"/>
          <w:lang w:val="da-DK"/>
        </w:rPr>
      </w:pPr>
      <w:r w:rsidRPr="006B0723">
        <w:rPr>
          <w:rFonts w:ascii="Times New Roman" w:hAnsi="Times New Roman"/>
          <w:sz w:val="26"/>
          <w:szCs w:val="26"/>
          <w:lang w:val="da-DK"/>
        </w:rPr>
        <w:t>GIẢI QUYẾT KHIẾU NẠI, TỐ CÁO VÀ TRANH CHẤP ĐẤT ĐAI</w:t>
      </w:r>
      <w:bookmarkStart w:id="24" w:name="_Toc364873808"/>
    </w:p>
    <w:p w:rsidR="005F14AB" w:rsidRPr="006B0723" w:rsidRDefault="005F14AB" w:rsidP="005F14AB">
      <w:pPr>
        <w:pStyle w:val="BodyTextIndent3"/>
        <w:spacing w:after="0" w:line="400" w:lineRule="exact"/>
        <w:ind w:left="0"/>
        <w:outlineLvl w:val="1"/>
        <w:rPr>
          <w:rFonts w:ascii="Times New Roman" w:hAnsi="Times New Roman"/>
          <w:bCs/>
          <w:color w:val="000000"/>
          <w:sz w:val="26"/>
          <w:szCs w:val="26"/>
          <w:lang w:val="da-DK"/>
        </w:rPr>
      </w:pPr>
      <w:r w:rsidRPr="006B0723">
        <w:rPr>
          <w:rFonts w:ascii="Times New Roman" w:hAnsi="Times New Roman"/>
          <w:bCs/>
          <w:color w:val="000000"/>
          <w:sz w:val="26"/>
          <w:szCs w:val="26"/>
          <w:lang w:val="da-DK"/>
        </w:rPr>
        <w:t>3.1. Các quy định chung về khiếu nại, tố cáo</w:t>
      </w:r>
      <w:bookmarkEnd w:id="24"/>
    </w:p>
    <w:p w:rsidR="005F14AB" w:rsidRPr="006B0723" w:rsidRDefault="005F14AB" w:rsidP="005F14AB">
      <w:pPr>
        <w:pStyle w:val="Heading3"/>
        <w:spacing w:before="0" w:after="0" w:line="400" w:lineRule="exact"/>
        <w:jc w:val="both"/>
        <w:rPr>
          <w:rFonts w:ascii="Times New Roman" w:hAnsi="Times New Roman" w:cs="Times New Roman"/>
          <w:b w:val="0"/>
          <w:bCs w:val="0"/>
          <w:iCs/>
          <w:color w:val="000000"/>
          <w:lang w:val="da-DK"/>
        </w:rPr>
      </w:pPr>
      <w:bookmarkStart w:id="25" w:name="_Toc364873809"/>
      <w:r w:rsidRPr="006B0723">
        <w:rPr>
          <w:rFonts w:ascii="Times New Roman" w:hAnsi="Times New Roman" w:cs="Times New Roman"/>
          <w:b w:val="0"/>
          <w:bCs w:val="0"/>
          <w:iCs/>
          <w:color w:val="000000"/>
          <w:lang w:val="da-DK"/>
        </w:rPr>
        <w:t>3.1.1. Khái niệm về khiếu nại, tố cáo</w:t>
      </w:r>
      <w:bookmarkEnd w:id="25"/>
    </w:p>
    <w:p w:rsidR="005F14AB" w:rsidRPr="006B0723" w:rsidRDefault="005F14AB" w:rsidP="005F14AB">
      <w:pPr>
        <w:pStyle w:val="Heading4"/>
        <w:spacing w:before="0" w:after="0" w:line="400" w:lineRule="exact"/>
        <w:jc w:val="both"/>
        <w:rPr>
          <w:b w:val="0"/>
          <w:bCs w:val="0"/>
          <w:iCs/>
          <w:color w:val="000000"/>
          <w:sz w:val="26"/>
          <w:szCs w:val="26"/>
          <w:lang w:val="da-DK"/>
        </w:rPr>
      </w:pPr>
      <w:r w:rsidRPr="006B0723">
        <w:rPr>
          <w:b w:val="0"/>
          <w:bCs w:val="0"/>
          <w:iCs/>
          <w:color w:val="000000"/>
          <w:sz w:val="26"/>
          <w:szCs w:val="26"/>
          <w:lang w:val="da-DK"/>
        </w:rPr>
        <w:t>3.1.1.1. Khái niệm về khiếu nại</w:t>
      </w:r>
    </w:p>
    <w:p w:rsidR="005F14AB" w:rsidRPr="006B0723" w:rsidRDefault="005F14AB" w:rsidP="005F14AB">
      <w:pPr>
        <w:pStyle w:val="BodyTextIndent"/>
        <w:spacing w:after="0" w:line="400" w:lineRule="exact"/>
        <w:ind w:left="0"/>
        <w:outlineLvl w:val="3"/>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3.1.1.2. Khái niệm về tố cáo</w:t>
      </w:r>
    </w:p>
    <w:p w:rsidR="005F14AB" w:rsidRPr="006B0723" w:rsidRDefault="005F14AB" w:rsidP="005F14AB">
      <w:pPr>
        <w:pStyle w:val="BodyText3"/>
        <w:spacing w:after="0" w:line="400" w:lineRule="exact"/>
        <w:outlineLvl w:val="3"/>
        <w:rPr>
          <w:rFonts w:ascii="Times New Roman" w:hAnsi="Times New Roman"/>
          <w:color w:val="000000"/>
          <w:sz w:val="26"/>
          <w:szCs w:val="26"/>
          <w:lang w:val="da-DK"/>
        </w:rPr>
      </w:pPr>
      <w:r w:rsidRPr="006B0723">
        <w:rPr>
          <w:rFonts w:ascii="Times New Roman" w:hAnsi="Times New Roman"/>
          <w:bCs/>
          <w:iCs/>
          <w:color w:val="000000"/>
          <w:sz w:val="26"/>
          <w:szCs w:val="26"/>
          <w:lang w:val="da-DK"/>
        </w:rPr>
        <w:lastRenderedPageBreak/>
        <w:t>3.1.2</w:t>
      </w:r>
      <w:r w:rsidRPr="006B0723">
        <w:rPr>
          <w:rFonts w:ascii="Times New Roman" w:hAnsi="Times New Roman"/>
          <w:color w:val="000000"/>
          <w:sz w:val="26"/>
          <w:szCs w:val="26"/>
          <w:lang w:val="da-DK"/>
        </w:rPr>
        <w:t>. Chủ thể, đối tượng và mục đích của khiếu nại, tố cáo</w:t>
      </w:r>
    </w:p>
    <w:p w:rsidR="005F14AB" w:rsidRPr="006B0723" w:rsidRDefault="005F14AB" w:rsidP="005F14AB">
      <w:pPr>
        <w:pStyle w:val="Heading3"/>
        <w:spacing w:before="0" w:after="0" w:line="400" w:lineRule="exact"/>
        <w:rPr>
          <w:rFonts w:ascii="Times New Roman" w:hAnsi="Times New Roman" w:cs="Times New Roman"/>
          <w:b w:val="0"/>
          <w:color w:val="000000"/>
          <w:lang w:val="da-DK"/>
        </w:rPr>
      </w:pPr>
      <w:bookmarkStart w:id="26" w:name="_Toc364873810"/>
      <w:r w:rsidRPr="006B0723">
        <w:rPr>
          <w:rFonts w:ascii="Times New Roman" w:hAnsi="Times New Roman" w:cs="Times New Roman"/>
          <w:b w:val="0"/>
          <w:bCs w:val="0"/>
          <w:iCs/>
          <w:color w:val="000000"/>
          <w:lang w:val="da-DK"/>
        </w:rPr>
        <w:t>3.1.2</w:t>
      </w:r>
      <w:r w:rsidRPr="006B0723">
        <w:rPr>
          <w:rFonts w:ascii="Times New Roman" w:hAnsi="Times New Roman" w:cs="Times New Roman"/>
          <w:b w:val="0"/>
          <w:color w:val="000000"/>
          <w:lang w:val="da-DK"/>
        </w:rPr>
        <w:t>.1. Chủ thể</w:t>
      </w:r>
      <w:bookmarkEnd w:id="26"/>
    </w:p>
    <w:p w:rsidR="005F14AB" w:rsidRPr="006B0723" w:rsidRDefault="005F14AB" w:rsidP="005F14AB">
      <w:pPr>
        <w:pStyle w:val="Heading3"/>
        <w:spacing w:before="0" w:after="0" w:line="400" w:lineRule="exact"/>
        <w:rPr>
          <w:rFonts w:ascii="Times New Roman" w:hAnsi="Times New Roman" w:cs="Times New Roman"/>
          <w:b w:val="0"/>
          <w:color w:val="000000"/>
          <w:lang w:val="da-DK"/>
        </w:rPr>
      </w:pPr>
      <w:bookmarkStart w:id="27" w:name="_Toc364873811"/>
      <w:r w:rsidRPr="006B0723">
        <w:rPr>
          <w:rFonts w:ascii="Times New Roman" w:hAnsi="Times New Roman" w:cs="Times New Roman"/>
          <w:b w:val="0"/>
          <w:bCs w:val="0"/>
          <w:iCs/>
          <w:color w:val="000000"/>
          <w:lang w:val="da-DK"/>
        </w:rPr>
        <w:t>3.1.2</w:t>
      </w:r>
      <w:r w:rsidRPr="006B0723">
        <w:rPr>
          <w:rFonts w:ascii="Times New Roman" w:hAnsi="Times New Roman" w:cs="Times New Roman"/>
          <w:b w:val="0"/>
          <w:color w:val="000000"/>
          <w:lang w:val="da-DK"/>
        </w:rPr>
        <w:t>.2. Đối tượng</w:t>
      </w:r>
      <w:bookmarkEnd w:id="27"/>
    </w:p>
    <w:p w:rsidR="005F14AB" w:rsidRPr="006B0723" w:rsidRDefault="005F14AB" w:rsidP="005F14AB">
      <w:pPr>
        <w:pStyle w:val="Heading3"/>
        <w:spacing w:before="0" w:after="0" w:line="400" w:lineRule="exact"/>
        <w:rPr>
          <w:rFonts w:ascii="Times New Roman" w:hAnsi="Times New Roman" w:cs="Times New Roman"/>
          <w:b w:val="0"/>
          <w:color w:val="000000"/>
          <w:lang w:val="da-DK"/>
        </w:rPr>
      </w:pPr>
      <w:bookmarkStart w:id="28" w:name="_Toc364873812"/>
      <w:r w:rsidRPr="006B0723">
        <w:rPr>
          <w:rFonts w:ascii="Times New Roman" w:hAnsi="Times New Roman" w:cs="Times New Roman"/>
          <w:b w:val="0"/>
          <w:bCs w:val="0"/>
          <w:iCs/>
          <w:color w:val="000000"/>
          <w:lang w:val="da-DK"/>
        </w:rPr>
        <w:t>3.1.2</w:t>
      </w:r>
      <w:r w:rsidRPr="006B0723">
        <w:rPr>
          <w:rFonts w:ascii="Times New Roman" w:hAnsi="Times New Roman" w:cs="Times New Roman"/>
          <w:b w:val="0"/>
          <w:color w:val="000000"/>
          <w:lang w:val="da-DK"/>
        </w:rPr>
        <w:t>.3. Mục đích</w:t>
      </w:r>
      <w:bookmarkEnd w:id="28"/>
    </w:p>
    <w:p w:rsidR="005F14AB" w:rsidRPr="006B0723" w:rsidRDefault="005F14AB" w:rsidP="005F14AB">
      <w:pPr>
        <w:pStyle w:val="Heading3"/>
        <w:spacing w:before="0" w:after="0" w:line="400" w:lineRule="exact"/>
        <w:jc w:val="both"/>
        <w:rPr>
          <w:rFonts w:ascii="Times New Roman" w:hAnsi="Times New Roman" w:cs="Times New Roman"/>
          <w:b w:val="0"/>
          <w:bCs w:val="0"/>
          <w:color w:val="000000"/>
          <w:lang w:val="da-DK"/>
        </w:rPr>
      </w:pPr>
      <w:bookmarkStart w:id="29" w:name="_Toc364873813"/>
      <w:r w:rsidRPr="006B0723">
        <w:rPr>
          <w:rFonts w:ascii="Times New Roman" w:hAnsi="Times New Roman" w:cs="Times New Roman"/>
          <w:b w:val="0"/>
          <w:bCs w:val="0"/>
          <w:color w:val="000000"/>
          <w:lang w:val="da-DK"/>
        </w:rPr>
        <w:t>3.1.3. Các chế định pháp lý về khiếu nại, tố cáo</w:t>
      </w:r>
      <w:bookmarkEnd w:id="29"/>
    </w:p>
    <w:p w:rsidR="005F14AB" w:rsidRPr="006B0723" w:rsidRDefault="005F14AB" w:rsidP="005F14AB">
      <w:pPr>
        <w:pStyle w:val="Heading4"/>
        <w:spacing w:before="0" w:after="0" w:line="400" w:lineRule="exact"/>
        <w:jc w:val="both"/>
        <w:rPr>
          <w:b w:val="0"/>
          <w:bCs w:val="0"/>
          <w:color w:val="000000"/>
          <w:sz w:val="26"/>
          <w:szCs w:val="26"/>
          <w:lang w:val="da-DK"/>
        </w:rPr>
      </w:pPr>
      <w:r w:rsidRPr="006B0723">
        <w:rPr>
          <w:b w:val="0"/>
          <w:bCs w:val="0"/>
          <w:color w:val="000000"/>
          <w:sz w:val="26"/>
          <w:szCs w:val="26"/>
          <w:lang w:val="da-DK"/>
        </w:rPr>
        <w:t>3.1.3.1. Quyền và nghĩa vụ của các bên trong quan hệ khiếu nại, tố cáo</w:t>
      </w:r>
    </w:p>
    <w:p w:rsidR="005F14AB" w:rsidRPr="006B0723" w:rsidRDefault="005F14AB" w:rsidP="005F14AB">
      <w:pPr>
        <w:pStyle w:val="Heading4"/>
        <w:spacing w:before="0" w:after="0" w:line="400" w:lineRule="exact"/>
        <w:jc w:val="both"/>
        <w:rPr>
          <w:b w:val="0"/>
          <w:bCs w:val="0"/>
          <w:iCs/>
          <w:color w:val="000000"/>
          <w:sz w:val="26"/>
          <w:szCs w:val="26"/>
          <w:lang w:val="da-DK"/>
        </w:rPr>
      </w:pPr>
      <w:r w:rsidRPr="006B0723">
        <w:rPr>
          <w:b w:val="0"/>
          <w:bCs w:val="0"/>
          <w:iCs/>
          <w:color w:val="000000"/>
          <w:sz w:val="26"/>
          <w:szCs w:val="26"/>
          <w:lang w:val="da-DK"/>
        </w:rPr>
        <w:t>3.1.3.2. Các quy định về giải quyết khiếu nại</w:t>
      </w:r>
    </w:p>
    <w:p w:rsidR="005F14AB" w:rsidRPr="006B0723" w:rsidRDefault="005F14AB" w:rsidP="005F14AB">
      <w:pPr>
        <w:spacing w:line="400" w:lineRule="exact"/>
        <w:jc w:val="both"/>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3.1.3.2.1. Trình tự khiếu nại</w:t>
      </w:r>
    </w:p>
    <w:p w:rsidR="005F14AB" w:rsidRPr="006B0723" w:rsidRDefault="005F14AB" w:rsidP="005F14AB">
      <w:pPr>
        <w:spacing w:line="400" w:lineRule="exact"/>
        <w:jc w:val="both"/>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3.1.3.2.1. Hình thức khiếu nại, thời hạn khiếu nại và giải quyết khiếu nại</w:t>
      </w:r>
    </w:p>
    <w:p w:rsidR="005F14AB" w:rsidRPr="006B0723" w:rsidRDefault="005F14AB" w:rsidP="005F14AB">
      <w:pPr>
        <w:pStyle w:val="Heading4"/>
        <w:spacing w:before="0" w:after="0" w:line="400" w:lineRule="exact"/>
        <w:jc w:val="both"/>
        <w:rPr>
          <w:b w:val="0"/>
          <w:bCs w:val="0"/>
          <w:iCs/>
          <w:color w:val="000000"/>
          <w:sz w:val="26"/>
          <w:szCs w:val="26"/>
          <w:lang w:val="da-DK"/>
        </w:rPr>
      </w:pPr>
      <w:r w:rsidRPr="006B0723">
        <w:rPr>
          <w:b w:val="0"/>
          <w:bCs w:val="0"/>
          <w:iCs/>
          <w:color w:val="000000"/>
          <w:sz w:val="26"/>
          <w:szCs w:val="26"/>
          <w:lang w:val="da-DK"/>
        </w:rPr>
        <w:t>3.1.3.3. Các quy định về giải quyết tố cáo</w:t>
      </w:r>
    </w:p>
    <w:p w:rsidR="005F14AB" w:rsidRPr="006B0723" w:rsidRDefault="005F14AB" w:rsidP="005F14AB">
      <w:pPr>
        <w:spacing w:line="400" w:lineRule="exact"/>
        <w:jc w:val="both"/>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3.1.3.3.1. Hình thức tố cáo</w:t>
      </w:r>
    </w:p>
    <w:p w:rsidR="005F14AB" w:rsidRPr="006B0723" w:rsidRDefault="005F14AB" w:rsidP="005F14AB">
      <w:pPr>
        <w:spacing w:line="400" w:lineRule="exact"/>
        <w:jc w:val="both"/>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 xml:space="preserve">3.13..3.2. Trình tự giải quyết tố cáo </w:t>
      </w:r>
    </w:p>
    <w:p w:rsidR="005F14AB" w:rsidRPr="006B0723" w:rsidRDefault="005F14AB" w:rsidP="005F14AB">
      <w:pPr>
        <w:spacing w:line="400" w:lineRule="exact"/>
        <w:jc w:val="both"/>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3.13..3.3 . Thời hạn giải quyết tố cáo</w:t>
      </w:r>
    </w:p>
    <w:p w:rsidR="005F14AB" w:rsidRPr="006B0723" w:rsidRDefault="005F14AB" w:rsidP="005F14AB">
      <w:pPr>
        <w:spacing w:line="400" w:lineRule="exact"/>
        <w:jc w:val="both"/>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3.1.3.3.4. Thẩm quyền giải quyết tố cáo</w:t>
      </w:r>
    </w:p>
    <w:p w:rsidR="005F14AB" w:rsidRPr="006B0723" w:rsidRDefault="005F14AB" w:rsidP="005F14AB">
      <w:pPr>
        <w:pStyle w:val="Heading2"/>
        <w:spacing w:line="400" w:lineRule="exact"/>
        <w:jc w:val="left"/>
        <w:rPr>
          <w:b w:val="0"/>
          <w:bCs/>
          <w:color w:val="000000"/>
          <w:sz w:val="26"/>
          <w:szCs w:val="26"/>
          <w:lang w:val="da-DK"/>
        </w:rPr>
      </w:pPr>
      <w:bookmarkStart w:id="30" w:name="_Toc364873814"/>
      <w:r w:rsidRPr="006B0723">
        <w:rPr>
          <w:b w:val="0"/>
          <w:bCs/>
          <w:color w:val="000000"/>
          <w:sz w:val="26"/>
          <w:szCs w:val="26"/>
          <w:lang w:val="da-DK"/>
        </w:rPr>
        <w:t>3.2. Công tác giải quyết khiếu nại, tố cáo và tranh chấp đất đai</w:t>
      </w:r>
      <w:bookmarkEnd w:id="30"/>
    </w:p>
    <w:p w:rsidR="005F14AB" w:rsidRPr="006B0723" w:rsidRDefault="005F14AB" w:rsidP="005F14AB">
      <w:pPr>
        <w:pStyle w:val="BodyTextIndent3"/>
        <w:spacing w:after="0" w:line="400" w:lineRule="exact"/>
        <w:ind w:left="0"/>
        <w:outlineLvl w:val="2"/>
        <w:rPr>
          <w:rFonts w:ascii="Times New Roman" w:hAnsi="Times New Roman"/>
          <w:bCs/>
          <w:iCs/>
          <w:color w:val="000000"/>
          <w:sz w:val="26"/>
          <w:szCs w:val="26"/>
          <w:lang w:val="da-DK"/>
        </w:rPr>
      </w:pPr>
      <w:bookmarkStart w:id="31" w:name="_Toc364873815"/>
      <w:r w:rsidRPr="006B0723">
        <w:rPr>
          <w:rFonts w:ascii="Times New Roman" w:hAnsi="Times New Roman"/>
          <w:bCs/>
          <w:iCs/>
          <w:color w:val="000000"/>
          <w:sz w:val="26"/>
          <w:szCs w:val="26"/>
          <w:lang w:val="da-DK"/>
        </w:rPr>
        <w:t>3.2.1. Khái niệm về khiếu nại, tố cáo, tranh chấp đất đai</w:t>
      </w:r>
      <w:bookmarkEnd w:id="31"/>
    </w:p>
    <w:p w:rsidR="005F14AB" w:rsidRPr="006B0723" w:rsidRDefault="005F14AB" w:rsidP="005F14AB">
      <w:pPr>
        <w:pStyle w:val="BodyTextIndent"/>
        <w:spacing w:after="0" w:line="400" w:lineRule="exact"/>
        <w:ind w:left="0"/>
        <w:outlineLvl w:val="3"/>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3.2.1.1. Khái niệm về khiếu nại đất đai</w:t>
      </w:r>
    </w:p>
    <w:p w:rsidR="005F14AB" w:rsidRPr="006B0723" w:rsidRDefault="005F14AB" w:rsidP="005F14AB">
      <w:pPr>
        <w:pStyle w:val="BodyTextIndent3"/>
        <w:spacing w:after="0" w:line="400" w:lineRule="exact"/>
        <w:ind w:left="0"/>
        <w:outlineLvl w:val="3"/>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3.2.1.2. Khái niệm về tố cáo đất đai</w:t>
      </w:r>
    </w:p>
    <w:p w:rsidR="005F14AB" w:rsidRPr="006B0723" w:rsidRDefault="005F14AB" w:rsidP="005F14AB">
      <w:pPr>
        <w:pStyle w:val="BodyTextIndent3"/>
        <w:spacing w:after="0" w:line="400" w:lineRule="exact"/>
        <w:ind w:left="0"/>
        <w:outlineLvl w:val="3"/>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3.2.1.3. Khái niệm về tranh chấp đất đai</w:t>
      </w:r>
    </w:p>
    <w:p w:rsidR="005F14AB" w:rsidRPr="006B0723" w:rsidRDefault="005F14AB" w:rsidP="005F14AB">
      <w:pPr>
        <w:pStyle w:val="BodyTextIndent3"/>
        <w:spacing w:after="0" w:line="400" w:lineRule="exact"/>
        <w:ind w:left="0"/>
        <w:outlineLvl w:val="2"/>
        <w:rPr>
          <w:rFonts w:ascii="Times New Roman" w:hAnsi="Times New Roman"/>
          <w:bCs/>
          <w:color w:val="000000"/>
          <w:sz w:val="26"/>
          <w:szCs w:val="26"/>
          <w:lang w:val="da-DK"/>
        </w:rPr>
      </w:pPr>
      <w:bookmarkStart w:id="32" w:name="_Toc364873816"/>
      <w:r w:rsidRPr="006B0723">
        <w:rPr>
          <w:rFonts w:ascii="Times New Roman" w:hAnsi="Times New Roman"/>
          <w:bCs/>
          <w:color w:val="000000"/>
          <w:sz w:val="26"/>
          <w:szCs w:val="26"/>
          <w:lang w:val="da-DK"/>
        </w:rPr>
        <w:t>3.2.2. Các quy định về giải quyết khiếu nại, tố cáo và tranh chấp đất đai</w:t>
      </w:r>
      <w:bookmarkEnd w:id="32"/>
    </w:p>
    <w:p w:rsidR="005F14AB" w:rsidRPr="006B0723" w:rsidRDefault="005F14AB" w:rsidP="005F14AB">
      <w:pPr>
        <w:pStyle w:val="BodyTextIndent3"/>
        <w:spacing w:after="0" w:line="400" w:lineRule="exact"/>
        <w:ind w:left="0"/>
        <w:outlineLvl w:val="3"/>
        <w:rPr>
          <w:rFonts w:ascii="Times New Roman" w:hAnsi="Times New Roman"/>
          <w:bCs/>
          <w:iCs/>
          <w:color w:val="000000"/>
          <w:sz w:val="26"/>
          <w:szCs w:val="26"/>
          <w:lang w:val="da-DK"/>
        </w:rPr>
      </w:pPr>
      <w:r w:rsidRPr="006B0723">
        <w:rPr>
          <w:rFonts w:ascii="Times New Roman" w:hAnsi="Times New Roman"/>
          <w:bCs/>
          <w:iCs/>
          <w:color w:val="000000"/>
          <w:sz w:val="26"/>
          <w:szCs w:val="26"/>
          <w:lang w:val="da-DK"/>
        </w:rPr>
        <w:t>3.2.2.1. Nguyên tắc giải quyết khiếu nại, tố cáo và tranh chấp đất đai</w:t>
      </w:r>
    </w:p>
    <w:p w:rsidR="005F14AB" w:rsidRPr="006B0723" w:rsidRDefault="005F14AB" w:rsidP="005F14AB">
      <w:pPr>
        <w:pStyle w:val="BodyTextIndent"/>
        <w:spacing w:after="0" w:line="400" w:lineRule="exact"/>
        <w:ind w:left="0"/>
        <w:outlineLvl w:val="2"/>
        <w:rPr>
          <w:rFonts w:ascii="Times New Roman" w:hAnsi="Times New Roman"/>
          <w:bCs/>
          <w:iCs/>
          <w:color w:val="000000"/>
          <w:spacing w:val="-6"/>
          <w:sz w:val="26"/>
          <w:szCs w:val="26"/>
          <w:lang w:val="da-DK"/>
        </w:rPr>
      </w:pPr>
      <w:bookmarkStart w:id="33" w:name="_Toc364873817"/>
      <w:r w:rsidRPr="006B0723">
        <w:rPr>
          <w:rFonts w:ascii="Times New Roman" w:hAnsi="Times New Roman"/>
          <w:bCs/>
          <w:iCs/>
          <w:color w:val="000000"/>
          <w:spacing w:val="-6"/>
          <w:sz w:val="26"/>
          <w:szCs w:val="26"/>
          <w:lang w:val="da-DK"/>
        </w:rPr>
        <w:t>3.2.2.2. Các quy định chung về giải quyết tranh chấp, khiếu nại, tố cáo về đất đai</w:t>
      </w:r>
      <w:bookmarkEnd w:id="33"/>
    </w:p>
    <w:p w:rsidR="005F14AB" w:rsidRPr="006B0723" w:rsidRDefault="005F14AB" w:rsidP="005F14AB">
      <w:pPr>
        <w:pStyle w:val="Heading3"/>
        <w:spacing w:before="0" w:after="0" w:line="400" w:lineRule="exact"/>
        <w:rPr>
          <w:rFonts w:ascii="Times New Roman" w:hAnsi="Times New Roman" w:cs="Times New Roman"/>
          <w:b w:val="0"/>
          <w:iCs/>
          <w:color w:val="000000"/>
          <w:spacing w:val="-4"/>
          <w:lang w:val="da-DK"/>
        </w:rPr>
      </w:pPr>
      <w:bookmarkStart w:id="34" w:name="_Toc285921216"/>
      <w:bookmarkStart w:id="35" w:name="_Toc364873818"/>
      <w:r w:rsidRPr="006B0723">
        <w:rPr>
          <w:rFonts w:ascii="Times New Roman" w:hAnsi="Times New Roman" w:cs="Times New Roman"/>
          <w:b w:val="0"/>
          <w:iCs/>
          <w:color w:val="000000"/>
          <w:spacing w:val="-4"/>
          <w:lang w:val="da-DK"/>
        </w:rPr>
        <w:t>3.2.2.3.</w:t>
      </w:r>
      <w:r w:rsidRPr="006B0723">
        <w:rPr>
          <w:rFonts w:ascii="Times New Roman" w:hAnsi="Times New Roman" w:cs="Times New Roman"/>
          <w:b w:val="0"/>
          <w:bCs w:val="0"/>
          <w:iCs/>
          <w:color w:val="000000"/>
          <w:spacing w:val="-4"/>
          <w:lang w:val="da-DK"/>
        </w:rPr>
        <w:t xml:space="preserve"> </w:t>
      </w:r>
      <w:r w:rsidRPr="006B0723">
        <w:rPr>
          <w:rFonts w:ascii="Times New Roman" w:hAnsi="Times New Roman" w:cs="Times New Roman"/>
          <w:b w:val="0"/>
          <w:iCs/>
          <w:color w:val="000000"/>
          <w:spacing w:val="-4"/>
          <w:lang w:val="da-DK"/>
        </w:rPr>
        <w:t>Quy trình giải quyết tranh chấp đất đai của cơ quan hành chính nhà nước</w:t>
      </w:r>
      <w:bookmarkEnd w:id="34"/>
      <w:bookmarkEnd w:id="35"/>
    </w:p>
    <w:p w:rsidR="005F14AB" w:rsidRPr="006B0723" w:rsidRDefault="005F14AB" w:rsidP="005F14AB">
      <w:pPr>
        <w:pStyle w:val="BodyTextIndent2"/>
        <w:spacing w:after="0" w:line="400" w:lineRule="exact"/>
        <w:ind w:left="0"/>
        <w:outlineLvl w:val="3"/>
        <w:rPr>
          <w:rFonts w:ascii="Times New Roman" w:hAnsi="Times New Roman"/>
          <w:bCs/>
          <w:color w:val="000000"/>
          <w:sz w:val="26"/>
          <w:szCs w:val="26"/>
          <w:lang w:val="vi-VN"/>
        </w:rPr>
      </w:pPr>
      <w:bookmarkStart w:id="36" w:name="_Toc289907111"/>
      <w:r w:rsidRPr="006B0723">
        <w:rPr>
          <w:rFonts w:ascii="Times New Roman" w:hAnsi="Times New Roman"/>
          <w:iCs/>
          <w:color w:val="000000"/>
          <w:sz w:val="26"/>
          <w:szCs w:val="26"/>
          <w:lang w:val="da-DK"/>
        </w:rPr>
        <w:t>3. 3.2.2.4.</w:t>
      </w:r>
      <w:r w:rsidRPr="006B0723">
        <w:rPr>
          <w:rFonts w:ascii="Times New Roman" w:hAnsi="Times New Roman"/>
          <w:bCs/>
          <w:iCs/>
          <w:color w:val="000000"/>
          <w:spacing w:val="-6"/>
          <w:sz w:val="26"/>
          <w:szCs w:val="26"/>
          <w:lang w:val="da-DK"/>
        </w:rPr>
        <w:t xml:space="preserve"> </w:t>
      </w:r>
      <w:r w:rsidRPr="006B0723">
        <w:rPr>
          <w:rFonts w:ascii="Times New Roman" w:hAnsi="Times New Roman"/>
          <w:bCs/>
          <w:color w:val="000000"/>
          <w:sz w:val="26"/>
          <w:szCs w:val="26"/>
          <w:lang w:val="vi-VN"/>
        </w:rPr>
        <w:t xml:space="preserve">Quy trình </w:t>
      </w:r>
      <w:r w:rsidRPr="006B0723">
        <w:rPr>
          <w:rFonts w:ascii="Times New Roman" w:hAnsi="Times New Roman"/>
          <w:bCs/>
          <w:color w:val="000000"/>
          <w:sz w:val="26"/>
          <w:szCs w:val="26"/>
        </w:rPr>
        <w:t>g</w:t>
      </w:r>
      <w:r w:rsidRPr="006B0723">
        <w:rPr>
          <w:rFonts w:ascii="Times New Roman" w:hAnsi="Times New Roman"/>
          <w:bCs/>
          <w:color w:val="000000"/>
          <w:sz w:val="26"/>
          <w:szCs w:val="26"/>
          <w:lang w:val="vi-VN"/>
        </w:rPr>
        <w:t xml:space="preserve">iải quyết </w:t>
      </w:r>
      <w:r w:rsidRPr="006B0723">
        <w:rPr>
          <w:rFonts w:ascii="Times New Roman" w:hAnsi="Times New Roman"/>
          <w:bCs/>
          <w:color w:val="000000"/>
          <w:sz w:val="26"/>
          <w:szCs w:val="26"/>
        </w:rPr>
        <w:t>khiếu nại</w:t>
      </w:r>
      <w:r w:rsidRPr="006B0723">
        <w:rPr>
          <w:rFonts w:ascii="Times New Roman" w:hAnsi="Times New Roman"/>
          <w:bCs/>
          <w:color w:val="000000"/>
          <w:sz w:val="26"/>
          <w:szCs w:val="26"/>
          <w:lang w:val="vi-VN"/>
        </w:rPr>
        <w:t xml:space="preserve"> về đất đai</w:t>
      </w:r>
      <w:bookmarkEnd w:id="36"/>
    </w:p>
    <w:p w:rsidR="005F14AB" w:rsidRPr="006B0723" w:rsidRDefault="005F14AB" w:rsidP="005F14AB">
      <w:pPr>
        <w:pStyle w:val="Heading4"/>
        <w:spacing w:before="0" w:after="0" w:line="400" w:lineRule="exact"/>
        <w:jc w:val="both"/>
        <w:rPr>
          <w:b w:val="0"/>
          <w:bCs w:val="0"/>
          <w:color w:val="000000"/>
          <w:sz w:val="26"/>
          <w:szCs w:val="26"/>
          <w:lang w:val="vi-VN"/>
        </w:rPr>
      </w:pPr>
      <w:r w:rsidRPr="006B0723">
        <w:rPr>
          <w:b w:val="0"/>
          <w:iCs/>
          <w:color w:val="000000"/>
          <w:sz w:val="26"/>
          <w:szCs w:val="26"/>
          <w:lang w:val="da-DK"/>
        </w:rPr>
        <w:t>3.2.2.5</w:t>
      </w:r>
      <w:r w:rsidRPr="006B0723">
        <w:rPr>
          <w:b w:val="0"/>
          <w:bCs w:val="0"/>
          <w:color w:val="000000"/>
          <w:sz w:val="26"/>
          <w:szCs w:val="26"/>
          <w:lang w:val="vi-VN"/>
        </w:rPr>
        <w:t>. Quy trình giải quyết tố cáo về đất đai </w:t>
      </w:r>
    </w:p>
    <w:p w:rsidR="005F14AB" w:rsidRPr="006B0723" w:rsidRDefault="005F14AB" w:rsidP="005F14AB">
      <w:pPr>
        <w:spacing w:line="400" w:lineRule="exact"/>
        <w:jc w:val="both"/>
        <w:rPr>
          <w:rFonts w:ascii="Times New Roman" w:hAnsi="Times New Roman"/>
          <w:color w:val="000000"/>
          <w:sz w:val="26"/>
          <w:szCs w:val="26"/>
          <w:lang w:val="vi-VN"/>
        </w:rPr>
      </w:pPr>
      <w:r w:rsidRPr="006B0723">
        <w:rPr>
          <w:rFonts w:ascii="Times New Roman" w:hAnsi="Times New Roman"/>
          <w:iCs/>
          <w:color w:val="000000"/>
          <w:sz w:val="26"/>
          <w:szCs w:val="26"/>
          <w:lang w:val="da-DK"/>
        </w:rPr>
        <w:t>3.2.2.5.1</w:t>
      </w:r>
      <w:r w:rsidRPr="006B0723">
        <w:rPr>
          <w:rFonts w:ascii="Times New Roman" w:hAnsi="Times New Roman"/>
          <w:bCs/>
          <w:color w:val="000000"/>
          <w:sz w:val="26"/>
          <w:szCs w:val="26"/>
          <w:lang w:val="vi-VN"/>
        </w:rPr>
        <w:t>. Xử lý đơn tố cáo</w:t>
      </w:r>
    </w:p>
    <w:p w:rsidR="005F14AB" w:rsidRPr="006B0723" w:rsidRDefault="005F14AB" w:rsidP="005F14AB">
      <w:pPr>
        <w:spacing w:line="400" w:lineRule="exact"/>
        <w:jc w:val="both"/>
        <w:rPr>
          <w:rFonts w:ascii="Times New Roman" w:hAnsi="Times New Roman"/>
          <w:color w:val="000000"/>
          <w:sz w:val="26"/>
          <w:szCs w:val="26"/>
          <w:lang w:val="vi-VN"/>
        </w:rPr>
      </w:pPr>
      <w:r w:rsidRPr="006B0723">
        <w:rPr>
          <w:rFonts w:ascii="Times New Roman" w:hAnsi="Times New Roman"/>
          <w:iCs/>
          <w:color w:val="000000"/>
          <w:sz w:val="26"/>
          <w:szCs w:val="26"/>
          <w:lang w:val="da-DK"/>
        </w:rPr>
        <w:t>3.2.2.5.2</w:t>
      </w:r>
      <w:r w:rsidRPr="006B0723">
        <w:rPr>
          <w:rFonts w:ascii="Times New Roman" w:hAnsi="Times New Roman"/>
          <w:bCs/>
          <w:color w:val="000000"/>
          <w:sz w:val="26"/>
          <w:szCs w:val="26"/>
          <w:lang w:val="vi-VN"/>
        </w:rPr>
        <w:t>. Trình tự giải quyết tố cáo</w:t>
      </w:r>
    </w:p>
    <w:p w:rsidR="005F14AB" w:rsidRDefault="005F14AB" w:rsidP="005F14AB">
      <w:pPr>
        <w:spacing w:line="400" w:lineRule="exact"/>
        <w:ind w:firstLine="720"/>
        <w:jc w:val="both"/>
        <w:rPr>
          <w:rFonts w:ascii="Times New Roman" w:hAnsi="Times New Roman"/>
          <w:color w:val="000000"/>
          <w:spacing w:val="4"/>
          <w:sz w:val="26"/>
          <w:szCs w:val="26"/>
          <w:lang w:val="nl-NL"/>
        </w:rPr>
      </w:pPr>
    </w:p>
    <w:p w:rsidR="005B05DA" w:rsidRDefault="005B05DA" w:rsidP="005F14AB">
      <w:pPr>
        <w:spacing w:line="400" w:lineRule="exact"/>
        <w:ind w:firstLine="720"/>
        <w:jc w:val="both"/>
        <w:rPr>
          <w:rFonts w:ascii="Times New Roman" w:hAnsi="Times New Roman"/>
          <w:color w:val="000000"/>
          <w:spacing w:val="4"/>
          <w:sz w:val="26"/>
          <w:szCs w:val="26"/>
          <w:lang w:val="nl-NL"/>
        </w:rPr>
      </w:pPr>
    </w:p>
    <w:p w:rsidR="005B05DA" w:rsidRDefault="005B05DA" w:rsidP="005F14AB">
      <w:pPr>
        <w:spacing w:line="400" w:lineRule="exact"/>
        <w:ind w:firstLine="720"/>
        <w:jc w:val="both"/>
        <w:rPr>
          <w:rFonts w:ascii="Times New Roman" w:hAnsi="Times New Roman"/>
          <w:color w:val="000000"/>
          <w:spacing w:val="4"/>
          <w:sz w:val="26"/>
          <w:szCs w:val="26"/>
          <w:lang w:val="nl-NL"/>
        </w:rPr>
      </w:pPr>
    </w:p>
    <w:p w:rsidR="005B05DA" w:rsidRDefault="005B05DA" w:rsidP="005F14AB">
      <w:pPr>
        <w:spacing w:line="400" w:lineRule="exact"/>
        <w:ind w:firstLine="720"/>
        <w:jc w:val="both"/>
        <w:rPr>
          <w:rFonts w:ascii="Times New Roman" w:hAnsi="Times New Roman"/>
          <w:color w:val="000000"/>
          <w:spacing w:val="4"/>
          <w:sz w:val="26"/>
          <w:szCs w:val="26"/>
          <w:lang w:val="nl-NL"/>
        </w:rPr>
      </w:pPr>
    </w:p>
    <w:p w:rsidR="005B05DA" w:rsidRPr="00F25B44" w:rsidRDefault="005B05DA" w:rsidP="005F14AB">
      <w:pPr>
        <w:spacing w:line="400" w:lineRule="exact"/>
        <w:ind w:firstLine="720"/>
        <w:jc w:val="both"/>
        <w:rPr>
          <w:rFonts w:ascii="Times New Roman" w:hAnsi="Times New Roman"/>
          <w:color w:val="000000"/>
          <w:spacing w:val="4"/>
          <w:sz w:val="26"/>
          <w:szCs w:val="26"/>
          <w:lang w:val="nl-NL"/>
        </w:rPr>
      </w:pPr>
    </w:p>
    <w:p w:rsidR="005F14AB" w:rsidRDefault="005F14AB" w:rsidP="005F14AB">
      <w:pPr>
        <w:spacing w:line="400" w:lineRule="exact"/>
        <w:ind w:left="357" w:hanging="357"/>
        <w:jc w:val="both"/>
        <w:rPr>
          <w:rFonts w:ascii="Times New Roman" w:hAnsi="Times New Roman"/>
          <w:b/>
          <w:bCs/>
          <w:sz w:val="32"/>
          <w:szCs w:val="32"/>
          <w:lang w:val="fr-FR"/>
        </w:rPr>
      </w:pPr>
      <w:r w:rsidRPr="001E0E8F">
        <w:rPr>
          <w:rFonts w:ascii="Times New Roman" w:hAnsi="Times New Roman"/>
          <w:b/>
          <w:bCs/>
          <w:sz w:val="32"/>
          <w:szCs w:val="32"/>
        </w:rPr>
        <w:lastRenderedPageBreak/>
        <w:t xml:space="preserve">7. </w:t>
      </w:r>
      <w:r w:rsidRPr="001E0E8F">
        <w:rPr>
          <w:rFonts w:ascii="Times New Roman" w:hAnsi="Times New Roman"/>
          <w:b/>
          <w:bCs/>
          <w:sz w:val="32"/>
          <w:szCs w:val="32"/>
          <w:lang w:val="fr-FR"/>
        </w:rPr>
        <w:t>Nội dung kiến thức và phương thức giảng dạy:</w:t>
      </w:r>
    </w:p>
    <w:p w:rsidR="005F14AB" w:rsidRPr="001E0E8F" w:rsidRDefault="005F14AB" w:rsidP="005F14AB">
      <w:pPr>
        <w:spacing w:line="400" w:lineRule="exact"/>
        <w:ind w:left="357" w:hanging="357"/>
        <w:jc w:val="both"/>
        <w:rPr>
          <w:rFonts w:ascii="Times New Roman" w:hAnsi="Times New Roman"/>
          <w:b/>
          <w:bCs/>
          <w:sz w:val="32"/>
          <w:szCs w:val="32"/>
          <w:lang w:val="fr-FR"/>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900"/>
        <w:gridCol w:w="1944"/>
      </w:tblGrid>
      <w:tr w:rsidR="005F14AB" w:rsidRPr="00F25B44" w:rsidTr="004854E8">
        <w:trPr>
          <w:jc w:val="center"/>
        </w:trPr>
        <w:tc>
          <w:tcPr>
            <w:tcW w:w="6804" w:type="dxa"/>
          </w:tcPr>
          <w:p w:rsidR="005F14AB" w:rsidRPr="00F25B44" w:rsidRDefault="005F14AB" w:rsidP="004854E8">
            <w:pPr>
              <w:pStyle w:val="Heading1"/>
              <w:jc w:val="center"/>
              <w:rPr>
                <w:rFonts w:ascii="Times New Roman" w:hAnsi="Times New Roman" w:cs="Times New Roman"/>
                <w:color w:val="000000"/>
                <w:sz w:val="26"/>
                <w:szCs w:val="26"/>
              </w:rPr>
            </w:pPr>
            <w:r w:rsidRPr="00F25B44">
              <w:rPr>
                <w:rFonts w:ascii="Times New Roman" w:hAnsi="Times New Roman" w:cs="Times New Roman"/>
                <w:sz w:val="26"/>
                <w:szCs w:val="26"/>
              </w:rPr>
              <w:t>Nội dung</w:t>
            </w:r>
          </w:p>
        </w:tc>
        <w:tc>
          <w:tcPr>
            <w:tcW w:w="900" w:type="dxa"/>
          </w:tcPr>
          <w:p w:rsidR="005F14AB" w:rsidRPr="00F25B44" w:rsidRDefault="005F14AB" w:rsidP="004854E8">
            <w:pPr>
              <w:spacing w:line="400" w:lineRule="exact"/>
              <w:jc w:val="center"/>
              <w:rPr>
                <w:rFonts w:ascii="Times New Roman" w:hAnsi="Times New Roman"/>
                <w:b/>
                <w:sz w:val="26"/>
                <w:szCs w:val="26"/>
              </w:rPr>
            </w:pPr>
            <w:r w:rsidRPr="00F25B44">
              <w:rPr>
                <w:rFonts w:ascii="Times New Roman" w:hAnsi="Times New Roman"/>
                <w:b/>
                <w:sz w:val="26"/>
                <w:szCs w:val="26"/>
              </w:rPr>
              <w:t>Số tiết</w:t>
            </w:r>
          </w:p>
        </w:tc>
        <w:tc>
          <w:tcPr>
            <w:tcW w:w="1944" w:type="dxa"/>
            <w:vAlign w:val="center"/>
          </w:tcPr>
          <w:p w:rsidR="005F14AB" w:rsidRPr="00F25B44" w:rsidRDefault="005F14AB" w:rsidP="004854E8">
            <w:pPr>
              <w:spacing w:line="400" w:lineRule="exact"/>
              <w:jc w:val="center"/>
              <w:rPr>
                <w:rFonts w:ascii="Times New Roman" w:hAnsi="Times New Roman"/>
                <w:spacing w:val="-2"/>
                <w:sz w:val="26"/>
                <w:szCs w:val="26"/>
                <w:lang w:val="fr-FR"/>
              </w:rPr>
            </w:pPr>
            <w:r w:rsidRPr="00F25B44">
              <w:rPr>
                <w:rFonts w:ascii="Times New Roman" w:hAnsi="Times New Roman"/>
                <w:b/>
                <w:spacing w:val="-2"/>
                <w:sz w:val="26"/>
                <w:szCs w:val="26"/>
                <w:lang w:val="fr-FR"/>
              </w:rPr>
              <w:t>Phương pháp giảng dạy</w:t>
            </w:r>
          </w:p>
        </w:tc>
      </w:tr>
      <w:tr w:rsidR="005F14AB" w:rsidRPr="00F25B44" w:rsidTr="004854E8">
        <w:trPr>
          <w:jc w:val="center"/>
        </w:trPr>
        <w:tc>
          <w:tcPr>
            <w:tcW w:w="6804" w:type="dxa"/>
          </w:tcPr>
          <w:p w:rsidR="005F14AB" w:rsidRPr="006121EE" w:rsidRDefault="005F14AB" w:rsidP="004854E8">
            <w:pPr>
              <w:spacing w:line="400" w:lineRule="exact"/>
              <w:jc w:val="both"/>
              <w:rPr>
                <w:rFonts w:ascii="Times New Roman" w:hAnsi="Times New Roman"/>
                <w:color w:val="000000"/>
                <w:sz w:val="26"/>
                <w:szCs w:val="26"/>
              </w:rPr>
            </w:pPr>
            <w:r w:rsidRPr="006121EE">
              <w:rPr>
                <w:bCs/>
                <w:iCs/>
                <w:color w:val="000000"/>
                <w:sz w:val="26"/>
                <w:szCs w:val="26"/>
              </w:rPr>
              <w:t xml:space="preserve">CHƯƠNG 1: </w:t>
            </w:r>
            <w:r w:rsidRPr="006121EE">
              <w:rPr>
                <w:rFonts w:ascii="Times New Roman" w:hAnsi="Times New Roman"/>
                <w:color w:val="000000"/>
                <w:sz w:val="26"/>
                <w:szCs w:val="26"/>
              </w:rPr>
              <w:t>GIỚI THIỆU CHUNG VỀ THANH TRA VÀ THANH TRA ĐẤT ĐAI</w:t>
            </w:r>
          </w:p>
          <w:p w:rsidR="005F14AB" w:rsidRPr="00BE2DBA" w:rsidRDefault="005F14AB" w:rsidP="004854E8">
            <w:pPr>
              <w:pStyle w:val="Heading2"/>
              <w:spacing w:line="400" w:lineRule="exact"/>
              <w:jc w:val="left"/>
              <w:rPr>
                <w:color w:val="000000"/>
                <w:sz w:val="26"/>
                <w:szCs w:val="26"/>
              </w:rPr>
            </w:pPr>
            <w:r w:rsidRPr="00BE2DBA">
              <w:rPr>
                <w:color w:val="000000"/>
                <w:sz w:val="26"/>
                <w:szCs w:val="26"/>
              </w:rPr>
              <w:t>1.1. Khái quát sơ lược về thanh tra</w:t>
            </w:r>
          </w:p>
          <w:p w:rsidR="005F14AB" w:rsidRPr="00BE2DBA" w:rsidRDefault="005F14AB" w:rsidP="004854E8">
            <w:pPr>
              <w:pStyle w:val="Heading3"/>
              <w:spacing w:before="0" w:after="0" w:line="400" w:lineRule="exact"/>
              <w:jc w:val="both"/>
              <w:rPr>
                <w:rFonts w:ascii="Times New Roman" w:hAnsi="Times New Roman" w:cs="Times New Roman"/>
                <w:bCs w:val="0"/>
                <w:color w:val="000000"/>
              </w:rPr>
            </w:pPr>
            <w:r w:rsidRPr="00BE2DBA">
              <w:rPr>
                <w:rFonts w:ascii="Times New Roman" w:hAnsi="Times New Roman" w:cs="Times New Roman"/>
                <w:bCs w:val="0"/>
                <w:color w:val="000000"/>
              </w:rPr>
              <w:t>1.1.1. Giới thiệu chung về công tác thanh tra, kiểm tra</w:t>
            </w:r>
          </w:p>
          <w:p w:rsidR="005F14AB" w:rsidRPr="006121EE" w:rsidRDefault="005F14AB" w:rsidP="004854E8">
            <w:pPr>
              <w:pStyle w:val="BodyText3"/>
              <w:spacing w:after="0" w:line="400" w:lineRule="exact"/>
              <w:outlineLvl w:val="3"/>
              <w:rPr>
                <w:rFonts w:ascii="Times New Roman" w:hAnsi="Times New Roman"/>
                <w:color w:val="000000"/>
                <w:sz w:val="26"/>
                <w:szCs w:val="26"/>
                <w:lang w:val="da-DK"/>
              </w:rPr>
            </w:pPr>
            <w:r w:rsidRPr="006121EE">
              <w:rPr>
                <w:rFonts w:ascii="Times New Roman" w:hAnsi="Times New Roman"/>
                <w:bCs/>
                <w:color w:val="000000"/>
                <w:sz w:val="26"/>
                <w:szCs w:val="26"/>
              </w:rPr>
              <w:t xml:space="preserve">1.1.1.1. </w:t>
            </w:r>
            <w:r w:rsidRPr="006121EE">
              <w:rPr>
                <w:rFonts w:ascii="Times New Roman" w:hAnsi="Times New Roman"/>
                <w:color w:val="000000"/>
                <w:sz w:val="26"/>
                <w:szCs w:val="26"/>
                <w:lang w:val="da-DK"/>
              </w:rPr>
              <w:t>Khái niệm kiểm tra, thanh tra</w:t>
            </w:r>
          </w:p>
          <w:p w:rsidR="005F14AB" w:rsidRPr="006121EE" w:rsidRDefault="005F14AB" w:rsidP="004854E8">
            <w:pPr>
              <w:pStyle w:val="Heading3"/>
              <w:spacing w:before="0" w:after="0" w:line="400" w:lineRule="exact"/>
              <w:jc w:val="both"/>
              <w:rPr>
                <w:rFonts w:ascii="Times New Roman" w:hAnsi="Times New Roman" w:cs="Times New Roman"/>
                <w:b w:val="0"/>
                <w:bCs w:val="0"/>
                <w:color w:val="000000"/>
                <w:lang w:val="da-DK"/>
              </w:rPr>
            </w:pPr>
            <w:r w:rsidRPr="006121EE">
              <w:rPr>
                <w:rFonts w:ascii="Times New Roman" w:hAnsi="Times New Roman" w:cs="Times New Roman"/>
                <w:b w:val="0"/>
                <w:bCs w:val="0"/>
                <w:color w:val="000000"/>
                <w:lang w:val="da-DK"/>
              </w:rPr>
              <w:t xml:space="preserve">1.1.1.2. Vị trí, vai trò của công tác thanh tra, kiểm tra </w:t>
            </w:r>
          </w:p>
          <w:p w:rsidR="005F14AB" w:rsidRPr="006121EE" w:rsidRDefault="005F14AB" w:rsidP="004854E8">
            <w:pPr>
              <w:pStyle w:val="Heading3"/>
              <w:spacing w:before="0" w:after="0" w:line="400" w:lineRule="exact"/>
              <w:jc w:val="both"/>
              <w:rPr>
                <w:rFonts w:ascii="Times New Roman" w:hAnsi="Times New Roman" w:cs="Times New Roman"/>
                <w:b w:val="0"/>
                <w:bCs w:val="0"/>
                <w:iCs/>
                <w:color w:val="000000"/>
                <w:lang w:val="da-DK"/>
              </w:rPr>
            </w:pPr>
            <w:r w:rsidRPr="006121EE">
              <w:rPr>
                <w:rFonts w:ascii="Times New Roman" w:hAnsi="Times New Roman" w:cs="Times New Roman"/>
                <w:b w:val="0"/>
                <w:bCs w:val="0"/>
                <w:iCs/>
                <w:color w:val="000000"/>
                <w:lang w:val="da-DK"/>
              </w:rPr>
              <w:t>1.1.1.3. Mục đích của hoạt động thanh tra</w:t>
            </w:r>
          </w:p>
          <w:p w:rsidR="005F14AB" w:rsidRPr="006121EE" w:rsidRDefault="005F14AB" w:rsidP="004854E8">
            <w:pPr>
              <w:pStyle w:val="Heading3"/>
              <w:spacing w:before="0" w:after="0" w:line="400" w:lineRule="exact"/>
              <w:jc w:val="both"/>
              <w:rPr>
                <w:rFonts w:ascii="Times New Roman" w:hAnsi="Times New Roman" w:cs="Times New Roman"/>
                <w:b w:val="0"/>
                <w:bCs w:val="0"/>
                <w:iCs/>
                <w:color w:val="000000"/>
              </w:rPr>
            </w:pPr>
            <w:r w:rsidRPr="006121EE">
              <w:rPr>
                <w:rFonts w:ascii="Times New Roman" w:hAnsi="Times New Roman" w:cs="Times New Roman"/>
                <w:b w:val="0"/>
                <w:bCs w:val="0"/>
                <w:iCs/>
                <w:color w:val="000000"/>
              </w:rPr>
              <w:t>1.1.1.4. Phạm vi và đối tượng thanh tra</w:t>
            </w:r>
          </w:p>
          <w:p w:rsidR="005F14AB" w:rsidRPr="006121EE" w:rsidRDefault="005F14AB" w:rsidP="004854E8">
            <w:pPr>
              <w:pStyle w:val="Heading3"/>
              <w:spacing w:before="0" w:after="0" w:line="400" w:lineRule="exact"/>
              <w:jc w:val="both"/>
              <w:rPr>
                <w:rFonts w:ascii="Times New Roman" w:hAnsi="Times New Roman" w:cs="Times New Roman"/>
                <w:b w:val="0"/>
                <w:bCs w:val="0"/>
                <w:iCs/>
                <w:color w:val="000000"/>
              </w:rPr>
            </w:pPr>
            <w:r w:rsidRPr="006121EE">
              <w:rPr>
                <w:rFonts w:ascii="Times New Roman" w:hAnsi="Times New Roman" w:cs="Times New Roman"/>
                <w:b w:val="0"/>
                <w:bCs w:val="0"/>
                <w:iCs/>
                <w:color w:val="000000"/>
              </w:rPr>
              <w:t>1.1.1.5. Nguyên tắc hoạt động thanh tra</w:t>
            </w:r>
          </w:p>
          <w:p w:rsidR="005F14AB" w:rsidRPr="00BE2DBA" w:rsidRDefault="005F14AB" w:rsidP="004854E8">
            <w:pPr>
              <w:pStyle w:val="Heading3"/>
              <w:spacing w:before="0" w:after="0" w:line="400" w:lineRule="exact"/>
              <w:jc w:val="both"/>
              <w:rPr>
                <w:rFonts w:ascii="Times New Roman" w:hAnsi="Times New Roman" w:cs="Times New Roman"/>
                <w:bCs w:val="0"/>
                <w:color w:val="000000"/>
              </w:rPr>
            </w:pPr>
            <w:r w:rsidRPr="00BE2DBA">
              <w:rPr>
                <w:rFonts w:ascii="Times New Roman" w:hAnsi="Times New Roman" w:cs="Times New Roman"/>
                <w:bCs w:val="0"/>
                <w:color w:val="000000"/>
              </w:rPr>
              <w:t>1.1.2. Cơ cấu tổ chức, nhiệm vụ, quyền hạn của các cơ quan thanh tra</w:t>
            </w:r>
          </w:p>
          <w:p w:rsidR="005F14AB" w:rsidRPr="006121EE" w:rsidRDefault="005F14AB" w:rsidP="004854E8">
            <w:pPr>
              <w:pStyle w:val="Heading5"/>
              <w:spacing w:before="0" w:after="0" w:line="400" w:lineRule="exact"/>
              <w:rPr>
                <w:rFonts w:ascii="Times New Roman" w:hAnsi="Times New Roman"/>
                <w:b w:val="0"/>
                <w:bCs w:val="0"/>
                <w:i w:val="0"/>
                <w:color w:val="000000"/>
              </w:rPr>
            </w:pPr>
            <w:r w:rsidRPr="006121EE">
              <w:rPr>
                <w:rFonts w:ascii="Times New Roman" w:hAnsi="Times New Roman"/>
                <w:b w:val="0"/>
                <w:bCs w:val="0"/>
                <w:i w:val="0"/>
                <w:color w:val="000000"/>
              </w:rPr>
              <w:t>1.1.2.1 Cơ cấu tổ chức của các cơ quan thanh tra</w:t>
            </w:r>
          </w:p>
          <w:p w:rsidR="005F14AB" w:rsidRPr="006121EE" w:rsidRDefault="005F14AB" w:rsidP="004854E8">
            <w:pPr>
              <w:pStyle w:val="Heading5"/>
              <w:spacing w:before="0" w:after="0" w:line="400" w:lineRule="exact"/>
              <w:rPr>
                <w:rFonts w:ascii="Times New Roman" w:eastAsia="Calibri" w:hAnsi="Times New Roman"/>
                <w:b w:val="0"/>
                <w:bCs w:val="0"/>
                <w:i w:val="0"/>
                <w:color w:val="000000"/>
              </w:rPr>
            </w:pPr>
            <w:r w:rsidRPr="006121EE">
              <w:rPr>
                <w:rFonts w:ascii="Times New Roman" w:eastAsia="Calibri" w:hAnsi="Times New Roman"/>
                <w:b w:val="0"/>
                <w:bCs w:val="0"/>
                <w:i w:val="0"/>
                <w:color w:val="000000"/>
              </w:rPr>
              <w:t>1.1.2.1.1. Thanh tra theo cấp hành chính</w:t>
            </w:r>
          </w:p>
          <w:p w:rsidR="005F14AB" w:rsidRPr="006121EE" w:rsidRDefault="005F14AB" w:rsidP="004854E8">
            <w:pPr>
              <w:pStyle w:val="BodyText3"/>
              <w:spacing w:after="0" w:line="400" w:lineRule="exact"/>
              <w:outlineLvl w:val="4"/>
              <w:rPr>
                <w:rFonts w:ascii="Times New Roman" w:hAnsi="Times New Roman"/>
                <w:color w:val="000000"/>
                <w:sz w:val="26"/>
                <w:szCs w:val="26"/>
              </w:rPr>
            </w:pPr>
            <w:r w:rsidRPr="006121EE">
              <w:rPr>
                <w:rFonts w:ascii="Times New Roman" w:hAnsi="Times New Roman"/>
                <w:color w:val="000000"/>
                <w:sz w:val="26"/>
                <w:szCs w:val="26"/>
              </w:rPr>
              <w:t>1.1.2.1.2 .Thanh tra theo ngành, lĩnh vực</w:t>
            </w:r>
          </w:p>
          <w:p w:rsidR="005F14AB" w:rsidRPr="006121EE" w:rsidRDefault="005F14AB" w:rsidP="004854E8">
            <w:pPr>
              <w:pStyle w:val="BodyText3"/>
              <w:spacing w:after="0" w:line="400" w:lineRule="exact"/>
              <w:outlineLvl w:val="4"/>
              <w:rPr>
                <w:rFonts w:ascii="Times New Roman" w:hAnsi="Times New Roman"/>
                <w:color w:val="000000"/>
                <w:sz w:val="26"/>
                <w:szCs w:val="26"/>
              </w:rPr>
            </w:pPr>
            <w:r w:rsidRPr="006121EE">
              <w:rPr>
                <w:rFonts w:ascii="Times New Roman" w:hAnsi="Times New Roman"/>
                <w:color w:val="000000"/>
                <w:sz w:val="26"/>
                <w:szCs w:val="26"/>
              </w:rPr>
              <w:t>1.1.2.1.3 . Tổ chức thanh tra nhân dân</w:t>
            </w:r>
          </w:p>
          <w:p w:rsidR="005F14AB" w:rsidRPr="006121EE" w:rsidRDefault="005F14AB" w:rsidP="004854E8">
            <w:pPr>
              <w:pStyle w:val="BodyText3"/>
              <w:spacing w:after="0" w:line="400" w:lineRule="exact"/>
              <w:outlineLvl w:val="3"/>
              <w:rPr>
                <w:rFonts w:ascii="Times New Roman" w:hAnsi="Times New Roman"/>
                <w:color w:val="000000"/>
                <w:sz w:val="26"/>
                <w:szCs w:val="26"/>
              </w:rPr>
            </w:pPr>
            <w:r w:rsidRPr="006121EE">
              <w:rPr>
                <w:rFonts w:ascii="Times New Roman" w:hAnsi="Times New Roman"/>
                <w:color w:val="000000"/>
                <w:sz w:val="26"/>
                <w:szCs w:val="26"/>
              </w:rPr>
              <w:t xml:space="preserve">1.1.2.2. Nhiệm vụ, quyền hạn của các cơ quan thanh tra </w:t>
            </w:r>
          </w:p>
          <w:p w:rsidR="005F14AB" w:rsidRPr="006121EE" w:rsidRDefault="005F14AB" w:rsidP="004854E8">
            <w:pPr>
              <w:pStyle w:val="BodyText3"/>
              <w:spacing w:after="0" w:line="400" w:lineRule="exact"/>
              <w:outlineLvl w:val="4"/>
              <w:rPr>
                <w:rFonts w:ascii="Times New Roman" w:hAnsi="Times New Roman"/>
                <w:color w:val="000000"/>
                <w:sz w:val="26"/>
                <w:szCs w:val="26"/>
              </w:rPr>
            </w:pPr>
            <w:r w:rsidRPr="006121EE">
              <w:rPr>
                <w:rFonts w:ascii="Times New Roman" w:hAnsi="Times New Roman"/>
                <w:color w:val="000000"/>
                <w:sz w:val="26"/>
                <w:szCs w:val="26"/>
              </w:rPr>
              <w:t>1.1.2.2.1. Nhiệm vụ, quyền hạn của Thanh tra Chính phủ</w:t>
            </w:r>
          </w:p>
          <w:p w:rsidR="005F14AB" w:rsidRPr="006121EE" w:rsidRDefault="005F14AB" w:rsidP="004854E8">
            <w:pPr>
              <w:pStyle w:val="BodyText3"/>
              <w:spacing w:after="0" w:line="400" w:lineRule="exact"/>
              <w:outlineLvl w:val="4"/>
              <w:rPr>
                <w:rFonts w:ascii="Times New Roman" w:hAnsi="Times New Roman"/>
                <w:color w:val="000000"/>
                <w:sz w:val="26"/>
                <w:szCs w:val="26"/>
              </w:rPr>
            </w:pPr>
            <w:r w:rsidRPr="006121EE">
              <w:rPr>
                <w:rFonts w:ascii="Times New Roman" w:hAnsi="Times New Roman"/>
                <w:color w:val="000000"/>
                <w:sz w:val="26"/>
                <w:szCs w:val="26"/>
              </w:rPr>
              <w:t>1.1.2.2.2. Nhiệm vụ, quyền hạn của Thanh tra tỉnh</w:t>
            </w:r>
          </w:p>
          <w:p w:rsidR="005F14AB" w:rsidRPr="006121EE" w:rsidRDefault="005F14AB" w:rsidP="004854E8">
            <w:pPr>
              <w:pStyle w:val="Heading5"/>
              <w:spacing w:before="0" w:after="0" w:line="400" w:lineRule="exact"/>
              <w:rPr>
                <w:rFonts w:ascii="Times New Roman" w:hAnsi="Times New Roman"/>
                <w:b w:val="0"/>
                <w:i w:val="0"/>
                <w:iCs w:val="0"/>
                <w:color w:val="000000"/>
              </w:rPr>
            </w:pPr>
            <w:r w:rsidRPr="006121EE">
              <w:rPr>
                <w:rFonts w:ascii="Times New Roman" w:hAnsi="Times New Roman"/>
                <w:b w:val="0"/>
                <w:i w:val="0"/>
                <w:iCs w:val="0"/>
                <w:color w:val="000000"/>
              </w:rPr>
              <w:t>1.1.2.2.3. Nhiệm vụ quyền hạn của Thanh tra huyện</w:t>
            </w:r>
          </w:p>
          <w:p w:rsidR="005F14AB" w:rsidRPr="006121EE" w:rsidRDefault="005F14AB" w:rsidP="004854E8">
            <w:pPr>
              <w:pStyle w:val="BodyText3"/>
              <w:spacing w:after="0" w:line="400" w:lineRule="exact"/>
              <w:outlineLvl w:val="4"/>
              <w:rPr>
                <w:rFonts w:ascii="Times New Roman" w:hAnsi="Times New Roman"/>
                <w:color w:val="000000"/>
                <w:sz w:val="26"/>
                <w:szCs w:val="26"/>
              </w:rPr>
            </w:pPr>
            <w:r w:rsidRPr="006121EE">
              <w:rPr>
                <w:rFonts w:ascii="Times New Roman" w:hAnsi="Times New Roman"/>
                <w:color w:val="000000"/>
                <w:sz w:val="26"/>
                <w:szCs w:val="26"/>
              </w:rPr>
              <w:t>1.1.2.3. Nhiệm vụ quyền hạn của cơ quan thanh tra theo ngành, lĩnh vực</w:t>
            </w:r>
          </w:p>
          <w:p w:rsidR="005F14AB" w:rsidRPr="006121EE" w:rsidRDefault="005F14AB" w:rsidP="004854E8">
            <w:pPr>
              <w:pStyle w:val="BodyText3"/>
              <w:spacing w:after="0" w:line="400" w:lineRule="exact"/>
              <w:outlineLvl w:val="4"/>
              <w:rPr>
                <w:rFonts w:ascii="Times New Roman" w:hAnsi="Times New Roman"/>
                <w:color w:val="000000"/>
                <w:sz w:val="26"/>
                <w:szCs w:val="26"/>
              </w:rPr>
            </w:pPr>
            <w:r w:rsidRPr="006121EE">
              <w:rPr>
                <w:rFonts w:ascii="Times New Roman" w:hAnsi="Times New Roman"/>
                <w:color w:val="000000"/>
                <w:sz w:val="26"/>
                <w:szCs w:val="26"/>
              </w:rPr>
              <w:t>1.1.2.3.1. Nhiệm vụ quyền hạn của Thanh tra bộ</w:t>
            </w:r>
          </w:p>
          <w:p w:rsidR="005F14AB" w:rsidRPr="006121EE" w:rsidRDefault="005F14AB" w:rsidP="004854E8">
            <w:pPr>
              <w:pStyle w:val="BodyText3"/>
              <w:spacing w:after="0" w:line="400" w:lineRule="exact"/>
              <w:outlineLvl w:val="4"/>
              <w:rPr>
                <w:rFonts w:ascii="Times New Roman" w:hAnsi="Times New Roman"/>
                <w:color w:val="000000"/>
                <w:sz w:val="26"/>
                <w:szCs w:val="26"/>
              </w:rPr>
            </w:pPr>
            <w:r w:rsidRPr="006121EE">
              <w:rPr>
                <w:rFonts w:ascii="Times New Roman" w:hAnsi="Times New Roman"/>
                <w:color w:val="000000"/>
                <w:sz w:val="26"/>
                <w:szCs w:val="26"/>
              </w:rPr>
              <w:t>1.1.2.3.2. Nhiệm vụ, quyền hạn của Thanh tra sở</w:t>
            </w:r>
          </w:p>
          <w:p w:rsidR="005F14AB" w:rsidRPr="006121EE" w:rsidRDefault="005F14AB" w:rsidP="004854E8">
            <w:pPr>
              <w:pStyle w:val="BodyText3"/>
              <w:spacing w:after="0" w:line="400" w:lineRule="exact"/>
              <w:outlineLvl w:val="3"/>
              <w:rPr>
                <w:rFonts w:ascii="Times New Roman" w:hAnsi="Times New Roman"/>
                <w:color w:val="000000"/>
                <w:sz w:val="26"/>
                <w:szCs w:val="26"/>
                <w:lang w:val="da-DK"/>
              </w:rPr>
            </w:pPr>
            <w:r w:rsidRPr="006121EE">
              <w:rPr>
                <w:rFonts w:ascii="Times New Roman" w:hAnsi="Times New Roman"/>
                <w:color w:val="000000"/>
                <w:sz w:val="26"/>
                <w:szCs w:val="26"/>
                <w:lang w:val="da-DK"/>
              </w:rPr>
              <w:t>1.1.2.4. Thanh tra viên, người được giao thực hiện nhiệm vụ thanh tra chuyên ngành và cộng tác viên thanh tra</w:t>
            </w:r>
          </w:p>
          <w:p w:rsidR="005F14AB" w:rsidRPr="006121EE" w:rsidRDefault="005F14AB" w:rsidP="004854E8">
            <w:pPr>
              <w:pStyle w:val="Heading5"/>
              <w:spacing w:before="0" w:after="0" w:line="400" w:lineRule="exact"/>
              <w:rPr>
                <w:rFonts w:ascii="Times New Roman" w:hAnsi="Times New Roman"/>
                <w:b w:val="0"/>
                <w:i w:val="0"/>
                <w:iCs w:val="0"/>
                <w:color w:val="000000"/>
                <w:lang w:val="da-DK"/>
              </w:rPr>
            </w:pPr>
            <w:r w:rsidRPr="006121EE">
              <w:rPr>
                <w:rFonts w:ascii="Times New Roman" w:hAnsi="Times New Roman"/>
                <w:b w:val="0"/>
                <w:i w:val="0"/>
                <w:iCs w:val="0"/>
                <w:color w:val="000000"/>
                <w:lang w:val="da-DK"/>
              </w:rPr>
              <w:t>1.1.2.4.1. Thanh tra viên</w:t>
            </w:r>
          </w:p>
          <w:p w:rsidR="005F14AB" w:rsidRPr="006121EE" w:rsidRDefault="005F14AB" w:rsidP="004854E8">
            <w:pPr>
              <w:pStyle w:val="n-dieu"/>
              <w:spacing w:before="0" w:line="400" w:lineRule="exact"/>
              <w:ind w:firstLine="0"/>
              <w:outlineLvl w:val="2"/>
              <w:rPr>
                <w:rFonts w:eastAsia="Calibri"/>
                <w:color w:val="000000"/>
                <w:sz w:val="26"/>
                <w:szCs w:val="26"/>
                <w:lang w:val="da-DK"/>
              </w:rPr>
            </w:pPr>
            <w:r w:rsidRPr="006121EE">
              <w:rPr>
                <w:iCs/>
                <w:color w:val="000000"/>
                <w:sz w:val="26"/>
                <w:szCs w:val="26"/>
                <w:lang w:val="da-DK"/>
              </w:rPr>
              <w:t>1.1.2.4.2. Người được giao thực hiện nhiệm vụ thanh tra chuyên ngành</w:t>
            </w:r>
          </w:p>
          <w:p w:rsidR="005F14AB" w:rsidRPr="006121EE" w:rsidRDefault="005F14AB" w:rsidP="004854E8">
            <w:pPr>
              <w:pStyle w:val="BodyText2"/>
              <w:spacing w:after="0" w:line="400" w:lineRule="exact"/>
              <w:outlineLvl w:val="4"/>
              <w:rPr>
                <w:rFonts w:ascii="Times New Roman" w:hAnsi="Times New Roman"/>
                <w:color w:val="000000"/>
                <w:sz w:val="26"/>
                <w:szCs w:val="26"/>
                <w:lang w:val="da-DK"/>
              </w:rPr>
            </w:pPr>
            <w:r w:rsidRPr="006121EE">
              <w:rPr>
                <w:rFonts w:ascii="Times New Roman" w:hAnsi="Times New Roman"/>
                <w:color w:val="000000"/>
                <w:sz w:val="26"/>
                <w:szCs w:val="26"/>
                <w:lang w:val="da-DK"/>
              </w:rPr>
              <w:lastRenderedPageBreak/>
              <w:t>1.1.2.4.3. Cộng tác viên thanh tra</w:t>
            </w:r>
          </w:p>
          <w:p w:rsidR="005F14AB" w:rsidRPr="006121EE" w:rsidRDefault="005F14AB" w:rsidP="004854E8">
            <w:pPr>
              <w:pStyle w:val="n-dieu"/>
              <w:spacing w:before="0" w:line="400" w:lineRule="exact"/>
              <w:ind w:firstLine="0"/>
              <w:rPr>
                <w:rFonts w:eastAsia="Calibri"/>
                <w:iCs/>
                <w:color w:val="000000"/>
                <w:sz w:val="26"/>
                <w:szCs w:val="26"/>
              </w:rPr>
            </w:pPr>
            <w:r w:rsidRPr="006121EE">
              <w:rPr>
                <w:rFonts w:eastAsia="Calibri"/>
                <w:iCs/>
                <w:color w:val="000000"/>
                <w:sz w:val="26"/>
                <w:szCs w:val="26"/>
              </w:rPr>
              <w:t>1.1.3. Hoạt động thanh tra</w:t>
            </w:r>
          </w:p>
          <w:p w:rsidR="005F14AB" w:rsidRPr="006121EE" w:rsidRDefault="005F14AB" w:rsidP="004854E8">
            <w:pPr>
              <w:pStyle w:val="Heading5"/>
              <w:spacing w:before="0" w:after="0" w:line="400" w:lineRule="exact"/>
              <w:rPr>
                <w:rFonts w:ascii="Times New Roman" w:eastAsia="Calibri" w:hAnsi="Times New Roman"/>
                <w:b w:val="0"/>
                <w:i w:val="0"/>
                <w:iCs w:val="0"/>
                <w:color w:val="000000"/>
              </w:rPr>
            </w:pPr>
            <w:r w:rsidRPr="006121EE">
              <w:rPr>
                <w:rFonts w:ascii="Times New Roman" w:eastAsia="Calibri" w:hAnsi="Times New Roman"/>
                <w:b w:val="0"/>
                <w:i w:val="0"/>
                <w:iCs w:val="0"/>
                <w:color w:val="000000"/>
              </w:rPr>
              <w:t>1.1.3.1. Hoạt động thanh tra hành chính</w:t>
            </w:r>
          </w:p>
          <w:p w:rsidR="005F14AB" w:rsidRPr="006121EE" w:rsidRDefault="005F14AB" w:rsidP="004854E8">
            <w:pPr>
              <w:pStyle w:val="BodyText3"/>
              <w:spacing w:after="0" w:line="400" w:lineRule="exact"/>
              <w:outlineLvl w:val="4"/>
              <w:rPr>
                <w:rFonts w:ascii="Times New Roman" w:hAnsi="Times New Roman"/>
                <w:color w:val="000000"/>
                <w:sz w:val="26"/>
                <w:szCs w:val="26"/>
              </w:rPr>
            </w:pPr>
            <w:r w:rsidRPr="006121EE">
              <w:rPr>
                <w:rFonts w:ascii="Times New Roman" w:eastAsia="Calibri" w:hAnsi="Times New Roman"/>
                <w:iCs/>
                <w:color w:val="000000"/>
                <w:sz w:val="26"/>
                <w:szCs w:val="26"/>
              </w:rPr>
              <w:t xml:space="preserve">1.1.3.2. </w:t>
            </w:r>
            <w:r w:rsidRPr="006121EE">
              <w:rPr>
                <w:rFonts w:ascii="Times New Roman" w:hAnsi="Times New Roman"/>
                <w:color w:val="000000"/>
                <w:sz w:val="26"/>
                <w:szCs w:val="26"/>
              </w:rPr>
              <w:t>Hoạt động thanh tra chuyên ngành</w:t>
            </w:r>
          </w:p>
          <w:p w:rsidR="005F14AB" w:rsidRPr="006121EE" w:rsidRDefault="005F14AB" w:rsidP="004854E8">
            <w:pPr>
              <w:pStyle w:val="BodyText3"/>
              <w:spacing w:after="0" w:line="400" w:lineRule="exact"/>
              <w:outlineLvl w:val="4"/>
              <w:rPr>
                <w:rFonts w:ascii="Times New Roman" w:hAnsi="Times New Roman"/>
                <w:color w:val="000000"/>
                <w:sz w:val="26"/>
                <w:szCs w:val="26"/>
              </w:rPr>
            </w:pPr>
            <w:r w:rsidRPr="006121EE">
              <w:rPr>
                <w:rFonts w:ascii="Times New Roman" w:eastAsia="Calibri" w:hAnsi="Times New Roman"/>
                <w:iCs/>
                <w:color w:val="000000"/>
                <w:sz w:val="26"/>
                <w:szCs w:val="26"/>
              </w:rPr>
              <w:t xml:space="preserve">1.1.4. </w:t>
            </w:r>
            <w:r w:rsidRPr="006121EE">
              <w:rPr>
                <w:rFonts w:ascii="Times New Roman" w:hAnsi="Times New Roman"/>
                <w:color w:val="000000"/>
                <w:sz w:val="26"/>
                <w:szCs w:val="26"/>
              </w:rPr>
              <w:t>Hình thức và căn cứ tiến hành thanh tra</w:t>
            </w:r>
          </w:p>
          <w:p w:rsidR="005F14AB" w:rsidRPr="006121EE" w:rsidRDefault="005F14AB" w:rsidP="004854E8">
            <w:pPr>
              <w:pStyle w:val="Heading2"/>
              <w:spacing w:line="400" w:lineRule="exact"/>
              <w:jc w:val="left"/>
              <w:rPr>
                <w:b w:val="0"/>
                <w:bCs/>
                <w:color w:val="000000"/>
                <w:sz w:val="26"/>
                <w:szCs w:val="26"/>
              </w:rPr>
            </w:pPr>
            <w:r w:rsidRPr="006121EE">
              <w:rPr>
                <w:b w:val="0"/>
                <w:bCs/>
                <w:color w:val="000000"/>
                <w:sz w:val="26"/>
                <w:szCs w:val="26"/>
              </w:rPr>
              <w:t>1.2. Những vấn đề chung về thanh tra đất đai</w:t>
            </w:r>
          </w:p>
          <w:p w:rsidR="005F14AB" w:rsidRPr="006121EE" w:rsidRDefault="005F14AB" w:rsidP="004854E8">
            <w:pPr>
              <w:pStyle w:val="Heading3"/>
              <w:spacing w:before="0" w:after="0" w:line="400" w:lineRule="exact"/>
              <w:jc w:val="both"/>
              <w:rPr>
                <w:rFonts w:ascii="Times New Roman" w:hAnsi="Times New Roman" w:cs="Times New Roman"/>
                <w:b w:val="0"/>
                <w:bCs w:val="0"/>
                <w:color w:val="000000"/>
              </w:rPr>
            </w:pPr>
            <w:r w:rsidRPr="006121EE">
              <w:rPr>
                <w:rFonts w:ascii="Times New Roman" w:hAnsi="Times New Roman" w:cs="Times New Roman"/>
                <w:b w:val="0"/>
                <w:bCs w:val="0"/>
                <w:color w:val="000000"/>
              </w:rPr>
              <w:t>1.2.1. Mục đích, cơ cấu tổ chức, chức năng, nhiệm vụ, quyền hạn của thanh tra đất đai</w:t>
            </w:r>
          </w:p>
          <w:p w:rsidR="005F14AB" w:rsidRPr="006121EE" w:rsidRDefault="005F14AB" w:rsidP="004854E8">
            <w:pPr>
              <w:pStyle w:val="Heading4"/>
              <w:spacing w:before="0" w:after="0" w:line="400" w:lineRule="exact"/>
              <w:jc w:val="both"/>
              <w:rPr>
                <w:b w:val="0"/>
                <w:bCs w:val="0"/>
                <w:color w:val="000000"/>
                <w:sz w:val="26"/>
                <w:szCs w:val="26"/>
              </w:rPr>
            </w:pPr>
            <w:r w:rsidRPr="006121EE">
              <w:rPr>
                <w:b w:val="0"/>
                <w:bCs w:val="0"/>
                <w:color w:val="000000"/>
                <w:sz w:val="26"/>
                <w:szCs w:val="26"/>
              </w:rPr>
              <w:t>1.2.1.1. Mục đích của thanh tra đất đai</w:t>
            </w:r>
          </w:p>
          <w:p w:rsidR="005F14AB" w:rsidRPr="006121EE" w:rsidRDefault="005F14AB" w:rsidP="004854E8">
            <w:pPr>
              <w:pStyle w:val="Heading3"/>
              <w:spacing w:before="0" w:after="0" w:line="400" w:lineRule="exact"/>
              <w:jc w:val="both"/>
              <w:rPr>
                <w:rFonts w:ascii="Times New Roman" w:hAnsi="Times New Roman" w:cs="Times New Roman"/>
                <w:b w:val="0"/>
                <w:bCs w:val="0"/>
                <w:color w:val="000000"/>
              </w:rPr>
            </w:pPr>
            <w:r w:rsidRPr="006121EE">
              <w:rPr>
                <w:rFonts w:ascii="Times New Roman" w:hAnsi="Times New Roman" w:cs="Times New Roman"/>
                <w:b w:val="0"/>
                <w:bCs w:val="0"/>
                <w:color w:val="000000"/>
              </w:rPr>
              <w:t>1.2.1.2</w:t>
            </w:r>
            <w:r w:rsidRPr="006121EE">
              <w:rPr>
                <w:rFonts w:ascii="Times New Roman" w:hAnsi="Times New Roman" w:cs="Times New Roman"/>
                <w:b w:val="0"/>
                <w:color w:val="000000"/>
              </w:rPr>
              <w:t xml:space="preserve">. Cơ </w:t>
            </w:r>
            <w:r w:rsidRPr="006121EE">
              <w:rPr>
                <w:rFonts w:ascii="Times New Roman" w:hAnsi="Times New Roman" w:cs="Times New Roman"/>
                <w:b w:val="0"/>
                <w:bCs w:val="0"/>
                <w:color w:val="000000"/>
              </w:rPr>
              <w:t>cấu tổ chức, chức năng, nhiệm vụ, quyền hạn của thanh tra đất đai</w:t>
            </w:r>
          </w:p>
          <w:p w:rsidR="005F14AB" w:rsidRPr="006121EE" w:rsidRDefault="005F14AB" w:rsidP="004854E8">
            <w:pPr>
              <w:spacing w:line="400" w:lineRule="exact"/>
              <w:jc w:val="both"/>
              <w:rPr>
                <w:rFonts w:ascii="Times New Roman" w:hAnsi="Times New Roman"/>
                <w:color w:val="000000"/>
                <w:sz w:val="26"/>
                <w:szCs w:val="26"/>
              </w:rPr>
            </w:pPr>
            <w:r w:rsidRPr="006121EE">
              <w:rPr>
                <w:rFonts w:ascii="Times New Roman" w:hAnsi="Times New Roman"/>
                <w:color w:val="000000"/>
                <w:sz w:val="26"/>
                <w:szCs w:val="26"/>
              </w:rPr>
              <w:t>1.2.1.2.1. Cơ cấu tổ chức hoạt động của thanh tra đất đai</w:t>
            </w:r>
          </w:p>
          <w:p w:rsidR="005F14AB" w:rsidRPr="006121EE" w:rsidRDefault="005F14AB" w:rsidP="004854E8">
            <w:pPr>
              <w:pStyle w:val="Heading4"/>
              <w:spacing w:before="0" w:after="0" w:line="400" w:lineRule="exact"/>
              <w:jc w:val="both"/>
              <w:rPr>
                <w:b w:val="0"/>
                <w:bCs w:val="0"/>
                <w:color w:val="000000"/>
                <w:sz w:val="26"/>
                <w:szCs w:val="26"/>
              </w:rPr>
            </w:pPr>
            <w:r w:rsidRPr="006121EE">
              <w:rPr>
                <w:b w:val="0"/>
                <w:color w:val="000000"/>
                <w:sz w:val="26"/>
                <w:szCs w:val="26"/>
              </w:rPr>
              <w:t>1.2.1.2.2</w:t>
            </w:r>
            <w:r w:rsidRPr="006121EE">
              <w:rPr>
                <w:b w:val="0"/>
                <w:bCs w:val="0"/>
                <w:color w:val="000000"/>
                <w:sz w:val="26"/>
                <w:szCs w:val="26"/>
              </w:rPr>
              <w:t xml:space="preserve">. Chức năng, nhiệm vụ, quyền hạn của thanh tra đất đai </w:t>
            </w:r>
          </w:p>
          <w:p w:rsidR="005F14AB" w:rsidRPr="006121EE" w:rsidRDefault="005F14AB" w:rsidP="004854E8">
            <w:pPr>
              <w:pStyle w:val="Heading3"/>
              <w:spacing w:before="0" w:after="0" w:line="400" w:lineRule="exact"/>
              <w:jc w:val="both"/>
              <w:rPr>
                <w:rFonts w:ascii="Times New Roman" w:hAnsi="Times New Roman" w:cs="Times New Roman"/>
                <w:b w:val="0"/>
                <w:bCs w:val="0"/>
                <w:color w:val="000000"/>
              </w:rPr>
            </w:pPr>
            <w:r w:rsidRPr="006121EE">
              <w:rPr>
                <w:rFonts w:ascii="Times New Roman" w:hAnsi="Times New Roman" w:cs="Times New Roman"/>
                <w:b w:val="0"/>
                <w:bCs w:val="0"/>
                <w:color w:val="000000"/>
              </w:rPr>
              <w:t>1.2.2. Thẩm quyền thanh tra đất đai</w:t>
            </w:r>
          </w:p>
          <w:p w:rsidR="005F14AB" w:rsidRPr="006121EE" w:rsidRDefault="005F14AB" w:rsidP="004854E8">
            <w:pPr>
              <w:pStyle w:val="Heading4"/>
              <w:spacing w:before="0" w:after="0" w:line="400" w:lineRule="exact"/>
              <w:jc w:val="both"/>
              <w:rPr>
                <w:b w:val="0"/>
                <w:bCs w:val="0"/>
                <w:color w:val="000000"/>
                <w:sz w:val="26"/>
                <w:szCs w:val="26"/>
              </w:rPr>
            </w:pPr>
            <w:r w:rsidRPr="006121EE">
              <w:rPr>
                <w:b w:val="0"/>
                <w:bCs w:val="0"/>
                <w:color w:val="000000"/>
                <w:sz w:val="26"/>
                <w:szCs w:val="26"/>
              </w:rPr>
              <w:t xml:space="preserve">1.2.2.1. Thẩm quyền ra quyết định thanh tra </w:t>
            </w:r>
          </w:p>
          <w:p w:rsidR="005F14AB" w:rsidRPr="006121EE" w:rsidRDefault="005F14AB" w:rsidP="004854E8">
            <w:pPr>
              <w:pStyle w:val="Heading5"/>
              <w:spacing w:before="0" w:after="0" w:line="400" w:lineRule="exact"/>
              <w:rPr>
                <w:rFonts w:ascii="Times New Roman" w:hAnsi="Times New Roman"/>
                <w:b w:val="0"/>
                <w:bCs w:val="0"/>
                <w:i w:val="0"/>
                <w:iCs w:val="0"/>
                <w:color w:val="000000"/>
              </w:rPr>
            </w:pPr>
            <w:r w:rsidRPr="006121EE">
              <w:rPr>
                <w:rFonts w:ascii="Times New Roman" w:eastAsia="Calibri" w:hAnsi="Times New Roman"/>
                <w:b w:val="0"/>
                <w:bCs w:val="0"/>
                <w:i w:val="0"/>
                <w:color w:val="000000"/>
              </w:rPr>
              <w:t>1.2.2.2. Quyền hạn của đoàn thanh tra và thanh tra viên</w:t>
            </w:r>
          </w:p>
          <w:p w:rsidR="005F14AB" w:rsidRPr="006121EE" w:rsidRDefault="005F14AB" w:rsidP="004854E8">
            <w:pPr>
              <w:pStyle w:val="Heading5"/>
              <w:spacing w:before="0" w:after="0" w:line="400" w:lineRule="exact"/>
              <w:rPr>
                <w:rFonts w:ascii="Times New Roman" w:eastAsia="Calibri" w:hAnsi="Times New Roman"/>
                <w:b w:val="0"/>
                <w:bCs w:val="0"/>
                <w:i w:val="0"/>
                <w:color w:val="000000"/>
              </w:rPr>
            </w:pPr>
            <w:r w:rsidRPr="006121EE">
              <w:rPr>
                <w:rFonts w:ascii="Times New Roman" w:eastAsia="Calibri" w:hAnsi="Times New Roman"/>
                <w:b w:val="0"/>
                <w:bCs w:val="0"/>
                <w:i w:val="0"/>
                <w:color w:val="000000"/>
              </w:rPr>
              <w:t>1.2.2.3. Trách nhiệm của đoàn thanh tra và thanh tra viên</w:t>
            </w:r>
          </w:p>
          <w:p w:rsidR="005F14AB" w:rsidRPr="006121EE" w:rsidRDefault="005F14AB" w:rsidP="004854E8">
            <w:pPr>
              <w:pStyle w:val="Heading4"/>
              <w:spacing w:before="0" w:after="0" w:line="400" w:lineRule="exact"/>
              <w:jc w:val="both"/>
              <w:rPr>
                <w:b w:val="0"/>
                <w:bCs w:val="0"/>
                <w:iCs/>
                <w:color w:val="000000"/>
                <w:sz w:val="26"/>
                <w:szCs w:val="26"/>
              </w:rPr>
            </w:pPr>
            <w:r w:rsidRPr="006121EE">
              <w:rPr>
                <w:b w:val="0"/>
                <w:bCs w:val="0"/>
                <w:iCs/>
                <w:color w:val="000000"/>
                <w:sz w:val="26"/>
                <w:szCs w:val="26"/>
              </w:rPr>
              <w:t>1.2.3. Đối tượng của hoạt động thanh tra đất đai</w:t>
            </w:r>
          </w:p>
          <w:p w:rsidR="005F14AB" w:rsidRPr="006121EE" w:rsidRDefault="005F14AB" w:rsidP="004854E8">
            <w:pPr>
              <w:pStyle w:val="Heading4"/>
              <w:spacing w:before="0" w:after="0" w:line="400" w:lineRule="exact"/>
              <w:jc w:val="both"/>
              <w:rPr>
                <w:b w:val="0"/>
                <w:bCs w:val="0"/>
                <w:iCs/>
                <w:color w:val="000000"/>
                <w:sz w:val="26"/>
                <w:szCs w:val="26"/>
              </w:rPr>
            </w:pPr>
            <w:r w:rsidRPr="006121EE">
              <w:rPr>
                <w:b w:val="0"/>
                <w:bCs w:val="0"/>
                <w:iCs/>
                <w:color w:val="000000"/>
                <w:sz w:val="26"/>
                <w:szCs w:val="26"/>
              </w:rPr>
              <w:t>1.2.4. Nội dung thanh tra đất đai</w:t>
            </w:r>
          </w:p>
        </w:tc>
        <w:tc>
          <w:tcPr>
            <w:tcW w:w="900" w:type="dxa"/>
          </w:tcPr>
          <w:p w:rsidR="005F14AB" w:rsidRPr="00F25B44" w:rsidRDefault="005F14AB" w:rsidP="004854E8">
            <w:pPr>
              <w:spacing w:line="400" w:lineRule="exact"/>
              <w:jc w:val="center"/>
              <w:rPr>
                <w:rFonts w:ascii="Times New Roman" w:hAnsi="Times New Roman"/>
                <w:b/>
                <w:sz w:val="26"/>
                <w:szCs w:val="26"/>
              </w:rPr>
            </w:pPr>
            <w:r w:rsidRPr="00F25B44">
              <w:rPr>
                <w:rFonts w:ascii="Times New Roman" w:hAnsi="Times New Roman"/>
                <w:b/>
                <w:sz w:val="26"/>
                <w:szCs w:val="26"/>
              </w:rPr>
              <w:lastRenderedPageBreak/>
              <w:t>10</w:t>
            </w:r>
          </w:p>
          <w:p w:rsidR="005F14AB" w:rsidRPr="00F25B44" w:rsidRDefault="005F14AB" w:rsidP="004854E8">
            <w:pPr>
              <w:spacing w:line="400" w:lineRule="exact"/>
              <w:jc w:val="center"/>
              <w:rPr>
                <w:rFonts w:ascii="Times New Roman" w:hAnsi="Times New Roman"/>
                <w:b/>
                <w:sz w:val="26"/>
                <w:szCs w:val="26"/>
              </w:rPr>
            </w:pPr>
          </w:p>
          <w:p w:rsidR="005F14AB" w:rsidRDefault="00DA33FA" w:rsidP="004854E8">
            <w:pPr>
              <w:spacing w:line="400" w:lineRule="exact"/>
              <w:jc w:val="center"/>
              <w:rPr>
                <w:rFonts w:ascii="Times New Roman" w:hAnsi="Times New Roman"/>
                <w:b/>
                <w:sz w:val="26"/>
                <w:szCs w:val="26"/>
              </w:rPr>
            </w:pPr>
            <w:r>
              <w:rPr>
                <w:rFonts w:ascii="Times New Roman" w:hAnsi="Times New Roman"/>
                <w:b/>
                <w:sz w:val="26"/>
                <w:szCs w:val="26"/>
              </w:rPr>
              <w:t>6</w:t>
            </w:r>
          </w:p>
          <w:p w:rsidR="005F14AB" w:rsidRPr="001E0E8F" w:rsidRDefault="005F14AB" w:rsidP="004854E8">
            <w:pPr>
              <w:spacing w:line="400" w:lineRule="exact"/>
              <w:jc w:val="center"/>
              <w:rPr>
                <w:rFonts w:ascii="Times New Roman" w:hAnsi="Times New Roman"/>
                <w:i/>
                <w:sz w:val="26"/>
                <w:szCs w:val="26"/>
              </w:rPr>
            </w:pPr>
            <w:r w:rsidRPr="001E0E8F">
              <w:rPr>
                <w:rFonts w:ascii="Times New Roman" w:hAnsi="Times New Roman"/>
                <w:i/>
                <w:sz w:val="26"/>
                <w:szCs w:val="26"/>
              </w:rPr>
              <w:t>1</w:t>
            </w:r>
          </w:p>
          <w:p w:rsidR="005F14AB" w:rsidRDefault="005F14AB" w:rsidP="004854E8">
            <w:pPr>
              <w:spacing w:line="400" w:lineRule="exact"/>
              <w:jc w:val="center"/>
              <w:rPr>
                <w:rFonts w:ascii="Times New Roman" w:hAnsi="Times New Roman"/>
                <w:b/>
                <w:sz w:val="26"/>
                <w:szCs w:val="26"/>
              </w:rPr>
            </w:pPr>
          </w:p>
          <w:p w:rsidR="005F14AB" w:rsidRDefault="005F14AB" w:rsidP="004854E8">
            <w:pPr>
              <w:spacing w:line="400" w:lineRule="exact"/>
              <w:jc w:val="center"/>
              <w:rPr>
                <w:rFonts w:ascii="Times New Roman" w:hAnsi="Times New Roman"/>
                <w:b/>
                <w:sz w:val="26"/>
                <w:szCs w:val="26"/>
              </w:rPr>
            </w:pPr>
          </w:p>
          <w:p w:rsidR="005F14AB" w:rsidRDefault="005F14AB" w:rsidP="004854E8">
            <w:pPr>
              <w:spacing w:line="400" w:lineRule="exact"/>
              <w:jc w:val="center"/>
              <w:rPr>
                <w:rFonts w:ascii="Times New Roman" w:hAnsi="Times New Roman"/>
                <w:b/>
                <w:sz w:val="26"/>
                <w:szCs w:val="26"/>
              </w:rPr>
            </w:pPr>
          </w:p>
          <w:p w:rsidR="005F14AB" w:rsidRDefault="005F14AB" w:rsidP="004854E8">
            <w:pPr>
              <w:spacing w:line="400" w:lineRule="exact"/>
              <w:jc w:val="center"/>
              <w:rPr>
                <w:rFonts w:ascii="Times New Roman" w:hAnsi="Times New Roman"/>
                <w:b/>
                <w:sz w:val="26"/>
                <w:szCs w:val="26"/>
              </w:rPr>
            </w:pPr>
          </w:p>
          <w:p w:rsidR="005F14AB" w:rsidRDefault="005F14AB" w:rsidP="004854E8">
            <w:pPr>
              <w:spacing w:line="400" w:lineRule="exact"/>
              <w:jc w:val="center"/>
              <w:rPr>
                <w:rFonts w:ascii="Times New Roman" w:hAnsi="Times New Roman"/>
                <w:b/>
                <w:sz w:val="26"/>
                <w:szCs w:val="26"/>
              </w:rPr>
            </w:pPr>
          </w:p>
          <w:p w:rsidR="005F14AB" w:rsidRDefault="00A93F7C" w:rsidP="004854E8">
            <w:pPr>
              <w:spacing w:line="400" w:lineRule="exact"/>
              <w:jc w:val="center"/>
              <w:rPr>
                <w:rFonts w:ascii="Times New Roman" w:hAnsi="Times New Roman"/>
                <w:i/>
                <w:sz w:val="26"/>
                <w:szCs w:val="26"/>
              </w:rPr>
            </w:pPr>
            <w:r>
              <w:rPr>
                <w:rFonts w:ascii="Times New Roman" w:hAnsi="Times New Roman"/>
                <w:i/>
                <w:sz w:val="26"/>
                <w:szCs w:val="26"/>
              </w:rPr>
              <w:t>4</w:t>
            </w: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A93F7C" w:rsidP="004854E8">
            <w:pPr>
              <w:spacing w:line="400" w:lineRule="exact"/>
              <w:jc w:val="center"/>
              <w:rPr>
                <w:rFonts w:ascii="Times New Roman" w:hAnsi="Times New Roman"/>
                <w:i/>
                <w:sz w:val="26"/>
                <w:szCs w:val="26"/>
              </w:rPr>
            </w:pPr>
            <w:r>
              <w:rPr>
                <w:rFonts w:ascii="Times New Roman" w:hAnsi="Times New Roman"/>
                <w:i/>
                <w:sz w:val="26"/>
                <w:szCs w:val="26"/>
              </w:rPr>
              <w:t xml:space="preserve"> </w:t>
            </w: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DA33FA" w:rsidP="00BE2DBA">
            <w:pPr>
              <w:spacing w:line="400" w:lineRule="exact"/>
              <w:jc w:val="center"/>
              <w:rPr>
                <w:rFonts w:ascii="Times New Roman" w:hAnsi="Times New Roman"/>
                <w:i/>
                <w:sz w:val="26"/>
                <w:szCs w:val="26"/>
              </w:rPr>
            </w:pPr>
            <w:r>
              <w:rPr>
                <w:rFonts w:ascii="Times New Roman" w:hAnsi="Times New Roman"/>
                <w:i/>
                <w:sz w:val="26"/>
                <w:szCs w:val="26"/>
              </w:rPr>
              <w:t xml:space="preserve"> 1</w:t>
            </w: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Pr="001E0E8F" w:rsidRDefault="00DA33FA" w:rsidP="004854E8">
            <w:pPr>
              <w:spacing w:line="400" w:lineRule="exact"/>
              <w:jc w:val="center"/>
              <w:rPr>
                <w:rFonts w:ascii="Times New Roman" w:hAnsi="Times New Roman"/>
                <w:sz w:val="26"/>
                <w:szCs w:val="26"/>
              </w:rPr>
            </w:pPr>
            <w:r>
              <w:rPr>
                <w:rFonts w:ascii="Times New Roman" w:hAnsi="Times New Roman"/>
                <w:sz w:val="26"/>
                <w:szCs w:val="26"/>
              </w:rPr>
              <w:t>4</w:t>
            </w:r>
          </w:p>
          <w:p w:rsidR="005F14AB" w:rsidRDefault="00A143C4" w:rsidP="004854E8">
            <w:pPr>
              <w:spacing w:line="400" w:lineRule="exact"/>
              <w:jc w:val="center"/>
              <w:rPr>
                <w:rFonts w:ascii="Times New Roman" w:hAnsi="Times New Roman"/>
                <w:i/>
                <w:sz w:val="26"/>
                <w:szCs w:val="26"/>
              </w:rPr>
            </w:pPr>
            <w:r>
              <w:rPr>
                <w:rFonts w:ascii="Times New Roman" w:hAnsi="Times New Roman"/>
                <w:i/>
                <w:sz w:val="26"/>
                <w:szCs w:val="26"/>
              </w:rPr>
              <w:t>2</w:t>
            </w: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r>
              <w:rPr>
                <w:rFonts w:ascii="Times New Roman" w:hAnsi="Times New Roman"/>
                <w:i/>
                <w:sz w:val="26"/>
                <w:szCs w:val="26"/>
              </w:rPr>
              <w:t>1</w:t>
            </w: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jc w:val="center"/>
              <w:rPr>
                <w:rFonts w:ascii="Times New Roman" w:hAnsi="Times New Roman"/>
                <w:i/>
                <w:sz w:val="26"/>
                <w:szCs w:val="26"/>
              </w:rPr>
            </w:pPr>
          </w:p>
          <w:p w:rsidR="005F14AB" w:rsidRDefault="005F14AB" w:rsidP="004854E8">
            <w:pPr>
              <w:spacing w:line="400" w:lineRule="exact"/>
              <w:rPr>
                <w:rFonts w:ascii="Times New Roman" w:hAnsi="Times New Roman"/>
                <w:i/>
                <w:sz w:val="26"/>
                <w:szCs w:val="26"/>
              </w:rPr>
            </w:pPr>
            <w:r>
              <w:rPr>
                <w:rFonts w:ascii="Times New Roman" w:hAnsi="Times New Roman"/>
                <w:i/>
                <w:sz w:val="26"/>
                <w:szCs w:val="26"/>
              </w:rPr>
              <w:t>1</w:t>
            </w:r>
          </w:p>
          <w:p w:rsidR="005F14AB" w:rsidRPr="001E0E8F" w:rsidRDefault="005F14AB" w:rsidP="004854E8">
            <w:pPr>
              <w:spacing w:line="400" w:lineRule="exact"/>
              <w:jc w:val="center"/>
              <w:rPr>
                <w:rFonts w:ascii="Times New Roman" w:hAnsi="Times New Roman"/>
                <w:i/>
                <w:sz w:val="26"/>
                <w:szCs w:val="26"/>
              </w:rPr>
            </w:pPr>
          </w:p>
        </w:tc>
        <w:tc>
          <w:tcPr>
            <w:tcW w:w="1944" w:type="dxa"/>
            <w:vAlign w:val="center"/>
          </w:tcPr>
          <w:p w:rsidR="005F14AB" w:rsidRPr="00F25B44" w:rsidRDefault="005B05DA" w:rsidP="005B05DA">
            <w:pPr>
              <w:spacing w:line="400" w:lineRule="exact"/>
              <w:jc w:val="center"/>
              <w:rPr>
                <w:rFonts w:ascii="Times New Roman" w:hAnsi="Times New Roman"/>
                <w:spacing w:val="-2"/>
                <w:sz w:val="26"/>
                <w:szCs w:val="26"/>
                <w:lang w:val="fr-FR"/>
              </w:rPr>
            </w:pPr>
            <w:r>
              <w:rPr>
                <w:rFonts w:ascii="Times New Roman" w:hAnsi="Times New Roman"/>
                <w:spacing w:val="-2"/>
                <w:sz w:val="26"/>
                <w:szCs w:val="26"/>
                <w:lang w:val="fr-FR"/>
              </w:rPr>
              <w:lastRenderedPageBreak/>
              <w:t>Thuyết trình và phát vấn</w:t>
            </w:r>
          </w:p>
        </w:tc>
      </w:tr>
      <w:tr w:rsidR="005B05DA" w:rsidRPr="00F25B44" w:rsidTr="004854E8">
        <w:trPr>
          <w:jc w:val="center"/>
        </w:trPr>
        <w:tc>
          <w:tcPr>
            <w:tcW w:w="6804" w:type="dxa"/>
          </w:tcPr>
          <w:p w:rsidR="005B05DA" w:rsidRPr="00B00AB3" w:rsidRDefault="005B05DA" w:rsidP="004854E8">
            <w:pPr>
              <w:pStyle w:val="Heading1"/>
              <w:spacing w:before="0" w:after="0" w:line="400" w:lineRule="exact"/>
              <w:jc w:val="both"/>
              <w:rPr>
                <w:rFonts w:ascii="Times New Roman" w:hAnsi="Times New Roman" w:cs="Times New Roman"/>
                <w:color w:val="000000"/>
                <w:sz w:val="18"/>
                <w:szCs w:val="26"/>
              </w:rPr>
            </w:pPr>
            <w:r w:rsidRPr="00B00AB3">
              <w:rPr>
                <w:rFonts w:ascii="Times New Roman" w:hAnsi="Times New Roman" w:cs="Times New Roman"/>
                <w:sz w:val="24"/>
              </w:rPr>
              <w:lastRenderedPageBreak/>
              <w:t>CHƯƠNG 2: THANH TRA VIỆC QUẢN LÝ VÀ SỬ DỤNG ĐẤT ĐAI</w:t>
            </w:r>
          </w:p>
          <w:p w:rsidR="005B05DA" w:rsidRPr="006121EE" w:rsidRDefault="005B05DA" w:rsidP="004854E8">
            <w:pPr>
              <w:pStyle w:val="Heading2"/>
              <w:spacing w:line="400" w:lineRule="exact"/>
              <w:jc w:val="left"/>
              <w:rPr>
                <w:b w:val="0"/>
                <w:color w:val="000000"/>
                <w:sz w:val="26"/>
                <w:szCs w:val="26"/>
              </w:rPr>
            </w:pPr>
            <w:r w:rsidRPr="006121EE">
              <w:rPr>
                <w:b w:val="0"/>
                <w:color w:val="000000"/>
                <w:sz w:val="26"/>
                <w:szCs w:val="26"/>
              </w:rPr>
              <w:t>2.1. Thanh tra việc quản lý đất đai</w:t>
            </w:r>
          </w:p>
          <w:p w:rsidR="005B05DA" w:rsidRPr="006121EE" w:rsidRDefault="005B05DA" w:rsidP="004854E8">
            <w:pPr>
              <w:pStyle w:val="Heading3"/>
              <w:spacing w:before="0" w:after="0" w:line="400" w:lineRule="exact"/>
              <w:jc w:val="both"/>
              <w:rPr>
                <w:rFonts w:ascii="Times New Roman" w:hAnsi="Times New Roman" w:cs="Times New Roman"/>
                <w:b w:val="0"/>
                <w:color w:val="000000"/>
                <w:spacing w:val="-10"/>
              </w:rPr>
            </w:pPr>
            <w:r w:rsidRPr="006121EE">
              <w:rPr>
                <w:rFonts w:ascii="Times New Roman" w:hAnsi="Times New Roman" w:cs="Times New Roman"/>
                <w:b w:val="0"/>
                <w:color w:val="000000"/>
                <w:spacing w:val="-10"/>
              </w:rPr>
              <w:t xml:space="preserve">2.1.1. Thanh tra, kiểm tra tình hình quản lý nhà nước về đất đai của UBND các cấp </w:t>
            </w:r>
          </w:p>
          <w:p w:rsidR="005B05DA" w:rsidRPr="006121EE" w:rsidRDefault="005B05DA" w:rsidP="004854E8">
            <w:pPr>
              <w:pStyle w:val="Heading3"/>
              <w:spacing w:before="0" w:after="0" w:line="400" w:lineRule="exact"/>
              <w:jc w:val="both"/>
              <w:rPr>
                <w:rFonts w:ascii="Times New Roman" w:hAnsi="Times New Roman" w:cs="Times New Roman"/>
                <w:b w:val="0"/>
                <w:bCs w:val="0"/>
                <w:iCs/>
                <w:color w:val="000000"/>
              </w:rPr>
            </w:pPr>
            <w:r w:rsidRPr="006121EE">
              <w:rPr>
                <w:rFonts w:ascii="Times New Roman" w:hAnsi="Times New Roman" w:cs="Times New Roman"/>
                <w:b w:val="0"/>
                <w:bCs w:val="0"/>
                <w:iCs/>
                <w:color w:val="000000"/>
              </w:rPr>
              <w:t>2.1.2. Thanh tra, kiểm tra tình hình thực hiện trách nhiệm của các cơ quan quản lý đất đai chuyên môn</w:t>
            </w:r>
          </w:p>
          <w:p w:rsidR="005B05DA" w:rsidRPr="006121EE" w:rsidRDefault="005B05DA" w:rsidP="004854E8">
            <w:pPr>
              <w:pStyle w:val="Heading2"/>
              <w:spacing w:line="400" w:lineRule="exact"/>
              <w:jc w:val="left"/>
              <w:rPr>
                <w:b w:val="0"/>
                <w:bCs/>
                <w:iCs/>
                <w:color w:val="000000"/>
                <w:sz w:val="26"/>
                <w:szCs w:val="26"/>
              </w:rPr>
            </w:pPr>
            <w:r w:rsidRPr="006121EE">
              <w:rPr>
                <w:b w:val="0"/>
                <w:bCs/>
                <w:iCs/>
                <w:color w:val="000000"/>
                <w:sz w:val="26"/>
                <w:szCs w:val="26"/>
              </w:rPr>
              <w:t>2.2. Thanh tra việc sử dụng đất đai</w:t>
            </w:r>
          </w:p>
          <w:p w:rsidR="005B05DA" w:rsidRPr="006121EE" w:rsidRDefault="005B05DA" w:rsidP="004854E8">
            <w:pPr>
              <w:pStyle w:val="Heading3"/>
              <w:spacing w:before="0" w:after="0" w:line="400" w:lineRule="exact"/>
              <w:jc w:val="both"/>
              <w:rPr>
                <w:rFonts w:ascii="Times New Roman" w:hAnsi="Times New Roman" w:cs="Times New Roman"/>
                <w:b w:val="0"/>
                <w:bCs w:val="0"/>
                <w:color w:val="000000"/>
              </w:rPr>
            </w:pPr>
            <w:r w:rsidRPr="006121EE">
              <w:rPr>
                <w:rFonts w:ascii="Times New Roman" w:hAnsi="Times New Roman" w:cs="Times New Roman"/>
                <w:b w:val="0"/>
                <w:bCs w:val="0"/>
                <w:color w:val="000000"/>
              </w:rPr>
              <w:t xml:space="preserve">2.3. </w:t>
            </w:r>
            <w:r w:rsidRPr="006121EE">
              <w:rPr>
                <w:rFonts w:ascii="Times New Roman" w:hAnsi="Times New Roman" w:cs="Times New Roman"/>
                <w:b w:val="0"/>
                <w:bCs w:val="0"/>
                <w:iCs/>
                <w:color w:val="000000"/>
              </w:rPr>
              <w:t>Điều kiện tiến hành một cuộc thanh tra</w:t>
            </w:r>
          </w:p>
          <w:p w:rsidR="005B05DA" w:rsidRPr="006121EE" w:rsidRDefault="005B05DA" w:rsidP="004854E8">
            <w:pPr>
              <w:spacing w:line="400" w:lineRule="exact"/>
              <w:jc w:val="both"/>
              <w:rPr>
                <w:rFonts w:ascii="Times New Roman" w:hAnsi="Times New Roman"/>
                <w:iCs/>
                <w:color w:val="000000"/>
                <w:sz w:val="26"/>
                <w:szCs w:val="26"/>
              </w:rPr>
            </w:pPr>
            <w:r w:rsidRPr="006121EE">
              <w:rPr>
                <w:rFonts w:ascii="Times New Roman" w:hAnsi="Times New Roman"/>
                <w:bCs/>
                <w:iCs/>
                <w:color w:val="000000"/>
                <w:sz w:val="26"/>
                <w:szCs w:val="26"/>
              </w:rPr>
              <w:t xml:space="preserve">2.3.1. </w:t>
            </w:r>
            <w:r w:rsidRPr="006121EE">
              <w:rPr>
                <w:rFonts w:ascii="Times New Roman" w:hAnsi="Times New Roman"/>
                <w:iCs/>
                <w:color w:val="000000"/>
                <w:sz w:val="26"/>
                <w:szCs w:val="26"/>
              </w:rPr>
              <w:t>Phải có quyết định thanh tra của cấp có thẩm quyền</w:t>
            </w:r>
          </w:p>
          <w:p w:rsidR="005B05DA" w:rsidRPr="006121EE" w:rsidRDefault="005B05DA" w:rsidP="004854E8">
            <w:pPr>
              <w:spacing w:line="400" w:lineRule="exact"/>
              <w:jc w:val="both"/>
              <w:rPr>
                <w:rFonts w:ascii="Times New Roman" w:hAnsi="Times New Roman"/>
                <w:iCs/>
                <w:color w:val="000000"/>
                <w:sz w:val="26"/>
                <w:szCs w:val="26"/>
              </w:rPr>
            </w:pPr>
            <w:r w:rsidRPr="006121EE">
              <w:rPr>
                <w:rFonts w:ascii="Times New Roman" w:hAnsi="Times New Roman"/>
                <w:bCs/>
                <w:iCs/>
                <w:color w:val="000000"/>
                <w:sz w:val="26"/>
                <w:szCs w:val="26"/>
              </w:rPr>
              <w:t xml:space="preserve">2.3.2. </w:t>
            </w:r>
            <w:r w:rsidRPr="006121EE">
              <w:rPr>
                <w:rFonts w:ascii="Times New Roman" w:hAnsi="Times New Roman"/>
                <w:iCs/>
                <w:color w:val="000000"/>
                <w:sz w:val="26"/>
                <w:szCs w:val="26"/>
              </w:rPr>
              <w:t>Phải đảm bảo các yếu tố về lực lượng, kinh phí, phương tiện, vật chất, kỹ thuật để tiến hành thanh tra</w:t>
            </w:r>
          </w:p>
          <w:p w:rsidR="005B05DA" w:rsidRPr="006121EE" w:rsidRDefault="005B05DA" w:rsidP="004854E8">
            <w:pPr>
              <w:pStyle w:val="Heading4"/>
              <w:spacing w:before="0" w:after="0" w:line="400" w:lineRule="exact"/>
              <w:jc w:val="both"/>
              <w:rPr>
                <w:b w:val="0"/>
                <w:bCs w:val="0"/>
                <w:iCs/>
                <w:color w:val="000000"/>
                <w:sz w:val="26"/>
                <w:szCs w:val="26"/>
              </w:rPr>
            </w:pPr>
            <w:r w:rsidRPr="006121EE">
              <w:rPr>
                <w:b w:val="0"/>
                <w:bCs w:val="0"/>
                <w:iCs/>
                <w:color w:val="000000"/>
                <w:sz w:val="26"/>
                <w:szCs w:val="26"/>
              </w:rPr>
              <w:t>2.</w:t>
            </w:r>
            <w:r>
              <w:rPr>
                <w:b w:val="0"/>
                <w:bCs w:val="0"/>
                <w:iCs/>
                <w:color w:val="000000"/>
                <w:sz w:val="26"/>
                <w:szCs w:val="26"/>
              </w:rPr>
              <w:t>4</w:t>
            </w:r>
            <w:r w:rsidRPr="006121EE">
              <w:rPr>
                <w:b w:val="0"/>
                <w:bCs w:val="0"/>
                <w:iCs/>
                <w:color w:val="000000"/>
                <w:sz w:val="26"/>
                <w:szCs w:val="26"/>
              </w:rPr>
              <w:t>. Trình tự các bước tiến hành một cuộc thanh tra</w:t>
            </w:r>
          </w:p>
          <w:p w:rsidR="005B05DA" w:rsidRPr="006121EE" w:rsidRDefault="005B05DA" w:rsidP="004854E8">
            <w:pPr>
              <w:pStyle w:val="Heading5"/>
              <w:spacing w:before="0" w:after="0" w:line="400" w:lineRule="exact"/>
              <w:rPr>
                <w:rFonts w:ascii="Times New Roman" w:hAnsi="Times New Roman"/>
                <w:b w:val="0"/>
                <w:bCs w:val="0"/>
                <w:i w:val="0"/>
                <w:iCs w:val="0"/>
                <w:color w:val="000000"/>
              </w:rPr>
            </w:pPr>
            <w:r w:rsidRPr="006121EE">
              <w:rPr>
                <w:rFonts w:ascii="Times New Roman" w:hAnsi="Times New Roman"/>
                <w:b w:val="0"/>
                <w:bCs w:val="0"/>
                <w:i w:val="0"/>
                <w:iCs w:val="0"/>
                <w:color w:val="000000"/>
              </w:rPr>
              <w:t>2.</w:t>
            </w:r>
            <w:r>
              <w:rPr>
                <w:rFonts w:ascii="Times New Roman" w:hAnsi="Times New Roman"/>
                <w:b w:val="0"/>
                <w:bCs w:val="0"/>
                <w:i w:val="0"/>
                <w:iCs w:val="0"/>
                <w:color w:val="000000"/>
              </w:rPr>
              <w:t>4</w:t>
            </w:r>
            <w:r w:rsidRPr="006121EE">
              <w:rPr>
                <w:rFonts w:ascii="Times New Roman" w:hAnsi="Times New Roman"/>
                <w:b w:val="0"/>
                <w:bCs w:val="0"/>
                <w:i w:val="0"/>
                <w:iCs w:val="0"/>
                <w:color w:val="000000"/>
              </w:rPr>
              <w:t xml:space="preserve">.1. Ra quyết định thanh tra </w:t>
            </w:r>
          </w:p>
          <w:p w:rsidR="005B05DA" w:rsidRPr="006121EE" w:rsidRDefault="005B05DA" w:rsidP="004854E8">
            <w:pPr>
              <w:pStyle w:val="Heading5"/>
              <w:spacing w:before="0" w:after="0" w:line="400" w:lineRule="exact"/>
              <w:rPr>
                <w:rFonts w:ascii="Times New Roman" w:hAnsi="Times New Roman"/>
                <w:b w:val="0"/>
                <w:bCs w:val="0"/>
                <w:i w:val="0"/>
                <w:iCs w:val="0"/>
                <w:color w:val="000000"/>
              </w:rPr>
            </w:pPr>
            <w:r w:rsidRPr="006121EE">
              <w:rPr>
                <w:rFonts w:ascii="Times New Roman" w:hAnsi="Times New Roman"/>
                <w:b w:val="0"/>
                <w:bCs w:val="0"/>
                <w:i w:val="0"/>
                <w:iCs w:val="0"/>
                <w:color w:val="000000"/>
              </w:rPr>
              <w:t>2</w:t>
            </w:r>
            <w:r>
              <w:rPr>
                <w:rFonts w:ascii="Times New Roman" w:hAnsi="Times New Roman"/>
                <w:b w:val="0"/>
                <w:bCs w:val="0"/>
                <w:i w:val="0"/>
                <w:iCs w:val="0"/>
                <w:color w:val="000000"/>
              </w:rPr>
              <w:t>.4</w:t>
            </w:r>
            <w:r w:rsidRPr="006121EE">
              <w:rPr>
                <w:rFonts w:ascii="Times New Roman" w:hAnsi="Times New Roman"/>
                <w:b w:val="0"/>
                <w:bCs w:val="0"/>
                <w:i w:val="0"/>
                <w:iCs w:val="0"/>
                <w:color w:val="000000"/>
              </w:rPr>
              <w:t>.2. Chuẩn bị thanh tra</w:t>
            </w:r>
          </w:p>
          <w:p w:rsidR="005B05DA" w:rsidRPr="006121EE" w:rsidRDefault="005B05DA" w:rsidP="004854E8">
            <w:pPr>
              <w:pStyle w:val="Heading5"/>
              <w:spacing w:before="0" w:after="0" w:line="400" w:lineRule="exact"/>
              <w:rPr>
                <w:rFonts w:ascii="Times New Roman" w:hAnsi="Times New Roman"/>
                <w:b w:val="0"/>
                <w:bCs w:val="0"/>
                <w:i w:val="0"/>
                <w:iCs w:val="0"/>
                <w:color w:val="000000"/>
              </w:rPr>
            </w:pPr>
            <w:r w:rsidRPr="006121EE">
              <w:rPr>
                <w:rFonts w:ascii="Times New Roman" w:hAnsi="Times New Roman"/>
                <w:b w:val="0"/>
                <w:bCs w:val="0"/>
                <w:i w:val="0"/>
                <w:iCs w:val="0"/>
                <w:color w:val="000000"/>
              </w:rPr>
              <w:t>2.</w:t>
            </w:r>
            <w:r>
              <w:rPr>
                <w:rFonts w:ascii="Times New Roman" w:hAnsi="Times New Roman"/>
                <w:b w:val="0"/>
                <w:bCs w:val="0"/>
                <w:i w:val="0"/>
                <w:iCs w:val="0"/>
                <w:color w:val="000000"/>
              </w:rPr>
              <w:t>4</w:t>
            </w:r>
            <w:r w:rsidRPr="006121EE">
              <w:rPr>
                <w:rFonts w:ascii="Times New Roman" w:hAnsi="Times New Roman"/>
                <w:b w:val="0"/>
                <w:bCs w:val="0"/>
                <w:i w:val="0"/>
                <w:iCs w:val="0"/>
                <w:color w:val="000000"/>
              </w:rPr>
              <w:t>. 3. Tiến hành thanh tra</w:t>
            </w:r>
          </w:p>
          <w:p w:rsidR="005B05DA" w:rsidRPr="006121EE" w:rsidRDefault="005B05DA" w:rsidP="004854E8">
            <w:pPr>
              <w:pStyle w:val="Heading3"/>
              <w:spacing w:before="0" w:after="0" w:line="400" w:lineRule="exact"/>
              <w:rPr>
                <w:rFonts w:ascii="Times New Roman" w:hAnsi="Times New Roman" w:cs="Times New Roman"/>
                <w:b w:val="0"/>
                <w:bCs w:val="0"/>
                <w:iCs/>
                <w:color w:val="000000"/>
              </w:rPr>
            </w:pPr>
            <w:r w:rsidRPr="006121EE">
              <w:rPr>
                <w:rFonts w:ascii="Times New Roman" w:hAnsi="Times New Roman" w:cs="Times New Roman"/>
                <w:b w:val="0"/>
                <w:bCs w:val="0"/>
                <w:iCs/>
                <w:color w:val="000000"/>
              </w:rPr>
              <w:t>2.</w:t>
            </w:r>
            <w:r>
              <w:rPr>
                <w:rFonts w:ascii="Times New Roman" w:hAnsi="Times New Roman" w:cs="Times New Roman"/>
                <w:b w:val="0"/>
                <w:bCs w:val="0"/>
                <w:iCs/>
                <w:color w:val="000000"/>
              </w:rPr>
              <w:t>4</w:t>
            </w:r>
            <w:r w:rsidRPr="006121EE">
              <w:rPr>
                <w:rFonts w:ascii="Times New Roman" w:hAnsi="Times New Roman" w:cs="Times New Roman"/>
                <w:b w:val="0"/>
                <w:bCs w:val="0"/>
                <w:iCs/>
                <w:color w:val="000000"/>
              </w:rPr>
              <w:t>.4. Kết thúc cuộc thanh tra</w:t>
            </w:r>
          </w:p>
          <w:p w:rsidR="005B05DA" w:rsidRPr="006121EE" w:rsidRDefault="005B05DA" w:rsidP="004854E8">
            <w:pPr>
              <w:pStyle w:val="Heading4"/>
              <w:spacing w:before="0" w:after="0" w:line="400" w:lineRule="exact"/>
              <w:jc w:val="both"/>
              <w:rPr>
                <w:b w:val="0"/>
                <w:bCs w:val="0"/>
                <w:iCs/>
                <w:color w:val="000000"/>
                <w:sz w:val="26"/>
                <w:szCs w:val="26"/>
              </w:rPr>
            </w:pPr>
            <w:r w:rsidRPr="006121EE">
              <w:rPr>
                <w:b w:val="0"/>
                <w:bCs w:val="0"/>
                <w:iCs/>
                <w:color w:val="000000"/>
                <w:sz w:val="26"/>
                <w:szCs w:val="26"/>
              </w:rPr>
              <w:t>2.</w:t>
            </w:r>
            <w:r>
              <w:rPr>
                <w:b w:val="0"/>
                <w:bCs w:val="0"/>
                <w:iCs/>
                <w:color w:val="000000"/>
                <w:sz w:val="26"/>
                <w:szCs w:val="26"/>
              </w:rPr>
              <w:t>4.5</w:t>
            </w:r>
            <w:r w:rsidRPr="006121EE">
              <w:rPr>
                <w:b w:val="0"/>
                <w:bCs w:val="0"/>
                <w:iCs/>
                <w:color w:val="000000"/>
                <w:sz w:val="26"/>
                <w:szCs w:val="26"/>
              </w:rPr>
              <w:t>. Nội dung của kế hoạch thanh tra</w:t>
            </w:r>
          </w:p>
          <w:p w:rsidR="005B05DA" w:rsidRPr="006121EE" w:rsidRDefault="005B05DA" w:rsidP="004854E8">
            <w:pPr>
              <w:pStyle w:val="Heading5"/>
              <w:spacing w:before="0" w:after="0" w:line="400" w:lineRule="exact"/>
              <w:rPr>
                <w:rFonts w:ascii="Times New Roman" w:hAnsi="Times New Roman"/>
                <w:b w:val="0"/>
                <w:bCs w:val="0"/>
                <w:i w:val="0"/>
                <w:iCs w:val="0"/>
                <w:color w:val="000000"/>
              </w:rPr>
            </w:pPr>
            <w:r w:rsidRPr="006121EE">
              <w:rPr>
                <w:rFonts w:ascii="Times New Roman" w:hAnsi="Times New Roman"/>
                <w:b w:val="0"/>
                <w:bCs w:val="0"/>
                <w:i w:val="0"/>
                <w:iCs w:val="0"/>
                <w:color w:val="000000"/>
              </w:rPr>
              <w:t>2.4.</w:t>
            </w:r>
            <w:r>
              <w:rPr>
                <w:rFonts w:ascii="Times New Roman" w:hAnsi="Times New Roman"/>
                <w:b w:val="0"/>
                <w:bCs w:val="0"/>
                <w:i w:val="0"/>
                <w:iCs w:val="0"/>
                <w:color w:val="000000"/>
              </w:rPr>
              <w:t>5.</w:t>
            </w:r>
            <w:r w:rsidRPr="006121EE">
              <w:rPr>
                <w:rFonts w:ascii="Times New Roman" w:hAnsi="Times New Roman"/>
                <w:b w:val="0"/>
                <w:bCs w:val="0"/>
                <w:i w:val="0"/>
                <w:iCs w:val="0"/>
                <w:color w:val="000000"/>
              </w:rPr>
              <w:t>1. Mục đích, yêu cầu của việc thanh tra</w:t>
            </w:r>
          </w:p>
          <w:p w:rsidR="005B05DA" w:rsidRPr="006121EE" w:rsidRDefault="005B05DA" w:rsidP="004854E8">
            <w:pPr>
              <w:pStyle w:val="BodyTextIndent"/>
              <w:spacing w:after="0" w:line="400" w:lineRule="exact"/>
              <w:ind w:left="0"/>
              <w:outlineLvl w:val="4"/>
              <w:rPr>
                <w:rFonts w:ascii="Times New Roman" w:hAnsi="Times New Roman"/>
                <w:color w:val="000000"/>
                <w:sz w:val="26"/>
                <w:szCs w:val="26"/>
              </w:rPr>
            </w:pPr>
            <w:r>
              <w:rPr>
                <w:rFonts w:ascii="Times New Roman" w:hAnsi="Times New Roman"/>
                <w:bCs/>
                <w:iCs/>
                <w:color w:val="000000"/>
                <w:sz w:val="26"/>
                <w:szCs w:val="26"/>
              </w:rPr>
              <w:t>2</w:t>
            </w:r>
            <w:r w:rsidRPr="006121EE">
              <w:rPr>
                <w:rFonts w:ascii="Times New Roman" w:hAnsi="Times New Roman"/>
                <w:bCs/>
                <w:iCs/>
                <w:color w:val="000000"/>
                <w:sz w:val="26"/>
                <w:szCs w:val="26"/>
              </w:rPr>
              <w:t>.4.</w:t>
            </w:r>
            <w:r>
              <w:rPr>
                <w:rFonts w:ascii="Times New Roman" w:hAnsi="Times New Roman"/>
                <w:bCs/>
                <w:iCs/>
                <w:color w:val="000000"/>
                <w:sz w:val="26"/>
                <w:szCs w:val="26"/>
              </w:rPr>
              <w:t>5.</w:t>
            </w:r>
            <w:r w:rsidRPr="006121EE">
              <w:rPr>
                <w:rFonts w:ascii="Times New Roman" w:hAnsi="Times New Roman"/>
                <w:bCs/>
                <w:iCs/>
                <w:color w:val="000000"/>
                <w:sz w:val="26"/>
                <w:szCs w:val="26"/>
              </w:rPr>
              <w:t>2</w:t>
            </w:r>
            <w:r w:rsidRPr="006121EE">
              <w:rPr>
                <w:rFonts w:ascii="Times New Roman" w:hAnsi="Times New Roman"/>
                <w:bCs/>
                <w:color w:val="000000"/>
                <w:sz w:val="26"/>
                <w:szCs w:val="26"/>
              </w:rPr>
              <w:t>. Nội dung thanh tra</w:t>
            </w:r>
          </w:p>
          <w:p w:rsidR="005B05DA" w:rsidRPr="006121EE" w:rsidRDefault="005B05DA" w:rsidP="004854E8">
            <w:pPr>
              <w:pStyle w:val="BodyText"/>
              <w:spacing w:after="0" w:line="400" w:lineRule="exact"/>
              <w:outlineLvl w:val="4"/>
              <w:rPr>
                <w:rFonts w:ascii="Times New Roman" w:hAnsi="Times New Roman"/>
                <w:bCs/>
                <w:color w:val="000000"/>
                <w:sz w:val="26"/>
                <w:szCs w:val="26"/>
              </w:rPr>
            </w:pPr>
            <w:r>
              <w:rPr>
                <w:rFonts w:ascii="Times New Roman" w:hAnsi="Times New Roman"/>
                <w:bCs/>
                <w:iCs/>
                <w:color w:val="000000"/>
                <w:sz w:val="26"/>
                <w:szCs w:val="26"/>
              </w:rPr>
              <w:t>2</w:t>
            </w:r>
            <w:r w:rsidRPr="006121EE">
              <w:rPr>
                <w:rFonts w:ascii="Times New Roman" w:hAnsi="Times New Roman"/>
                <w:bCs/>
                <w:iCs/>
                <w:color w:val="000000"/>
                <w:sz w:val="26"/>
                <w:szCs w:val="26"/>
              </w:rPr>
              <w:t>.4.</w:t>
            </w:r>
            <w:r>
              <w:rPr>
                <w:rFonts w:ascii="Times New Roman" w:hAnsi="Times New Roman"/>
                <w:bCs/>
                <w:iCs/>
                <w:color w:val="000000"/>
                <w:sz w:val="26"/>
                <w:szCs w:val="26"/>
              </w:rPr>
              <w:t>5</w:t>
            </w:r>
            <w:r w:rsidRPr="006121EE">
              <w:rPr>
                <w:rFonts w:ascii="Times New Roman" w:hAnsi="Times New Roman"/>
                <w:bCs/>
                <w:iCs/>
                <w:color w:val="000000"/>
                <w:sz w:val="26"/>
                <w:szCs w:val="26"/>
              </w:rPr>
              <w:t>3</w:t>
            </w:r>
            <w:r w:rsidRPr="006121EE">
              <w:rPr>
                <w:rFonts w:ascii="Times New Roman" w:hAnsi="Times New Roman"/>
                <w:bCs/>
                <w:color w:val="000000"/>
                <w:sz w:val="26"/>
                <w:szCs w:val="26"/>
              </w:rPr>
              <w:t>. Đối tượng thanh tra</w:t>
            </w:r>
          </w:p>
          <w:p w:rsidR="005B05DA" w:rsidRPr="006121EE" w:rsidRDefault="005B05DA" w:rsidP="004854E8">
            <w:pPr>
              <w:pStyle w:val="BodyText"/>
              <w:spacing w:after="0" w:line="400" w:lineRule="exact"/>
              <w:outlineLvl w:val="4"/>
              <w:rPr>
                <w:rFonts w:ascii="Times New Roman" w:hAnsi="Times New Roman"/>
                <w:bCs/>
                <w:color w:val="000000"/>
                <w:sz w:val="26"/>
                <w:szCs w:val="26"/>
              </w:rPr>
            </w:pPr>
            <w:r>
              <w:rPr>
                <w:rFonts w:ascii="Times New Roman" w:hAnsi="Times New Roman"/>
                <w:bCs/>
                <w:iCs/>
                <w:color w:val="000000"/>
                <w:sz w:val="26"/>
                <w:szCs w:val="26"/>
              </w:rPr>
              <w:t>2</w:t>
            </w:r>
            <w:r w:rsidRPr="006121EE">
              <w:rPr>
                <w:rFonts w:ascii="Times New Roman" w:hAnsi="Times New Roman"/>
                <w:bCs/>
                <w:iCs/>
                <w:color w:val="000000"/>
                <w:sz w:val="26"/>
                <w:szCs w:val="26"/>
              </w:rPr>
              <w:t>.4</w:t>
            </w:r>
            <w:r>
              <w:rPr>
                <w:rFonts w:ascii="Times New Roman" w:hAnsi="Times New Roman"/>
                <w:bCs/>
                <w:iCs/>
                <w:color w:val="000000"/>
                <w:sz w:val="26"/>
                <w:szCs w:val="26"/>
              </w:rPr>
              <w:t>.5</w:t>
            </w:r>
            <w:r w:rsidRPr="006121EE">
              <w:rPr>
                <w:rFonts w:ascii="Times New Roman" w:hAnsi="Times New Roman"/>
                <w:bCs/>
                <w:iCs/>
                <w:color w:val="000000"/>
                <w:sz w:val="26"/>
                <w:szCs w:val="26"/>
              </w:rPr>
              <w:t>.4</w:t>
            </w:r>
            <w:r w:rsidRPr="006121EE">
              <w:rPr>
                <w:rFonts w:ascii="Times New Roman" w:hAnsi="Times New Roman"/>
                <w:bCs/>
                <w:color w:val="000000"/>
                <w:sz w:val="26"/>
                <w:szCs w:val="26"/>
              </w:rPr>
              <w:t xml:space="preserve">. Tổ chức thực hiện </w:t>
            </w:r>
          </w:p>
          <w:p w:rsidR="005B05DA" w:rsidRPr="006121EE" w:rsidRDefault="005B05DA" w:rsidP="004854E8">
            <w:pPr>
              <w:pStyle w:val="BodyText"/>
              <w:spacing w:after="0" w:line="400" w:lineRule="exact"/>
              <w:outlineLvl w:val="1"/>
              <w:rPr>
                <w:rFonts w:ascii="Times New Roman" w:hAnsi="Times New Roman"/>
                <w:bCs/>
                <w:color w:val="000000"/>
                <w:sz w:val="26"/>
                <w:szCs w:val="26"/>
              </w:rPr>
            </w:pPr>
            <w:r w:rsidRPr="006121EE">
              <w:rPr>
                <w:rFonts w:ascii="Times New Roman" w:hAnsi="Times New Roman"/>
                <w:bCs/>
                <w:color w:val="000000"/>
                <w:sz w:val="26"/>
                <w:szCs w:val="26"/>
              </w:rPr>
              <w:t>2.</w:t>
            </w:r>
            <w:r>
              <w:rPr>
                <w:rFonts w:ascii="Times New Roman" w:hAnsi="Times New Roman"/>
                <w:bCs/>
                <w:color w:val="000000"/>
                <w:sz w:val="26"/>
                <w:szCs w:val="26"/>
              </w:rPr>
              <w:t>5.</w:t>
            </w:r>
            <w:r w:rsidRPr="006121EE">
              <w:rPr>
                <w:rFonts w:ascii="Times New Roman" w:hAnsi="Times New Roman"/>
                <w:bCs/>
                <w:color w:val="000000"/>
                <w:sz w:val="26"/>
                <w:szCs w:val="26"/>
              </w:rPr>
              <w:t xml:space="preserve"> Xử lý các vi phạm pháp luật về đất đai </w:t>
            </w:r>
          </w:p>
          <w:p w:rsidR="005B05DA" w:rsidRPr="006121EE" w:rsidRDefault="005B05DA" w:rsidP="004854E8">
            <w:pPr>
              <w:pStyle w:val="BodyText"/>
              <w:spacing w:after="0" w:line="400" w:lineRule="exact"/>
              <w:outlineLvl w:val="2"/>
              <w:rPr>
                <w:rFonts w:ascii="Times New Roman" w:hAnsi="Times New Roman"/>
                <w:bCs/>
                <w:color w:val="000000"/>
                <w:sz w:val="26"/>
                <w:szCs w:val="26"/>
              </w:rPr>
            </w:pPr>
            <w:r w:rsidRPr="006121EE">
              <w:rPr>
                <w:rFonts w:ascii="Times New Roman" w:hAnsi="Times New Roman"/>
                <w:bCs/>
                <w:color w:val="000000"/>
                <w:sz w:val="26"/>
                <w:szCs w:val="26"/>
              </w:rPr>
              <w:t>2.</w:t>
            </w:r>
            <w:r>
              <w:rPr>
                <w:rFonts w:ascii="Times New Roman" w:hAnsi="Times New Roman"/>
                <w:bCs/>
                <w:color w:val="000000"/>
                <w:sz w:val="26"/>
                <w:szCs w:val="26"/>
              </w:rPr>
              <w:t>5</w:t>
            </w:r>
            <w:r w:rsidRPr="006121EE">
              <w:rPr>
                <w:rFonts w:ascii="Times New Roman" w:hAnsi="Times New Roman"/>
                <w:bCs/>
                <w:color w:val="000000"/>
                <w:sz w:val="26"/>
                <w:szCs w:val="26"/>
              </w:rPr>
              <w:t xml:space="preserve">.1. Xử lý các hành vi vi phạm pháp luật đất đai đối với cán bộ, công chức và người sử dụng đất </w:t>
            </w:r>
          </w:p>
          <w:p w:rsidR="005B05DA" w:rsidRPr="006121EE" w:rsidRDefault="005B05DA" w:rsidP="004854E8">
            <w:pPr>
              <w:pStyle w:val="BodyText"/>
              <w:spacing w:after="0" w:line="400" w:lineRule="exact"/>
              <w:outlineLvl w:val="3"/>
              <w:rPr>
                <w:rFonts w:ascii="Times New Roman" w:hAnsi="Times New Roman"/>
                <w:bCs/>
                <w:iCs/>
                <w:color w:val="000000"/>
                <w:sz w:val="26"/>
                <w:szCs w:val="26"/>
              </w:rPr>
            </w:pPr>
            <w:r w:rsidRPr="006121EE">
              <w:rPr>
                <w:rFonts w:ascii="Times New Roman" w:hAnsi="Times New Roman"/>
                <w:bCs/>
                <w:color w:val="000000"/>
                <w:sz w:val="26"/>
                <w:szCs w:val="26"/>
              </w:rPr>
              <w:t>2.</w:t>
            </w:r>
            <w:r>
              <w:rPr>
                <w:rFonts w:ascii="Times New Roman" w:hAnsi="Times New Roman"/>
                <w:bCs/>
                <w:color w:val="000000"/>
                <w:sz w:val="26"/>
                <w:szCs w:val="26"/>
              </w:rPr>
              <w:t>5</w:t>
            </w:r>
            <w:r w:rsidRPr="006121EE">
              <w:rPr>
                <w:rFonts w:ascii="Times New Roman" w:hAnsi="Times New Roman"/>
                <w:bCs/>
                <w:color w:val="000000"/>
                <w:sz w:val="26"/>
                <w:szCs w:val="26"/>
              </w:rPr>
              <w:t>.1.1</w:t>
            </w:r>
            <w:r w:rsidRPr="006121EE">
              <w:rPr>
                <w:rFonts w:ascii="Times New Roman" w:hAnsi="Times New Roman"/>
                <w:bCs/>
                <w:iCs/>
                <w:color w:val="000000"/>
                <w:sz w:val="26"/>
                <w:szCs w:val="26"/>
              </w:rPr>
              <w:t xml:space="preserve">. Đối tượng bị xử lý </w:t>
            </w:r>
          </w:p>
          <w:p w:rsidR="005B05DA" w:rsidRPr="006121EE" w:rsidRDefault="005B05DA" w:rsidP="004854E8">
            <w:pPr>
              <w:pStyle w:val="BodyText"/>
              <w:spacing w:after="0" w:line="400" w:lineRule="exact"/>
              <w:outlineLvl w:val="3"/>
              <w:rPr>
                <w:rFonts w:ascii="Times New Roman" w:hAnsi="Times New Roman"/>
                <w:bCs/>
                <w:iCs/>
                <w:color w:val="000000"/>
                <w:sz w:val="26"/>
                <w:szCs w:val="26"/>
                <w:lang w:val="da-DK"/>
              </w:rPr>
            </w:pPr>
            <w:r w:rsidRPr="006121EE">
              <w:rPr>
                <w:rFonts w:ascii="Times New Roman" w:hAnsi="Times New Roman"/>
                <w:bCs/>
                <w:iCs/>
                <w:color w:val="000000"/>
                <w:sz w:val="26"/>
                <w:szCs w:val="26"/>
                <w:lang w:val="da-DK"/>
              </w:rPr>
              <w:t>2.</w:t>
            </w:r>
            <w:r>
              <w:rPr>
                <w:rFonts w:ascii="Times New Roman" w:hAnsi="Times New Roman"/>
                <w:bCs/>
                <w:iCs/>
                <w:color w:val="000000"/>
                <w:sz w:val="26"/>
                <w:szCs w:val="26"/>
                <w:lang w:val="da-DK"/>
              </w:rPr>
              <w:t>5</w:t>
            </w:r>
            <w:r w:rsidRPr="006121EE">
              <w:rPr>
                <w:rFonts w:ascii="Times New Roman" w:hAnsi="Times New Roman"/>
                <w:bCs/>
                <w:iCs/>
                <w:color w:val="000000"/>
                <w:sz w:val="26"/>
                <w:szCs w:val="26"/>
                <w:lang w:val="da-DK"/>
              </w:rPr>
              <w:t>.1.2. Các hành vi vi phạm</w:t>
            </w:r>
          </w:p>
          <w:p w:rsidR="005B05DA" w:rsidRPr="006121EE" w:rsidRDefault="005B05DA" w:rsidP="004854E8">
            <w:pPr>
              <w:pStyle w:val="BodyText"/>
              <w:spacing w:after="0" w:line="400" w:lineRule="exact"/>
              <w:outlineLvl w:val="3"/>
              <w:rPr>
                <w:rFonts w:ascii="Times New Roman" w:hAnsi="Times New Roman"/>
                <w:bCs/>
                <w:iCs/>
                <w:color w:val="000000"/>
                <w:sz w:val="26"/>
                <w:szCs w:val="26"/>
              </w:rPr>
            </w:pPr>
            <w:r w:rsidRPr="006121EE">
              <w:rPr>
                <w:rFonts w:ascii="Times New Roman" w:hAnsi="Times New Roman"/>
                <w:bCs/>
                <w:color w:val="000000"/>
                <w:sz w:val="26"/>
                <w:szCs w:val="26"/>
              </w:rPr>
              <w:t>2.</w:t>
            </w:r>
            <w:r>
              <w:rPr>
                <w:rFonts w:ascii="Times New Roman" w:hAnsi="Times New Roman"/>
                <w:bCs/>
                <w:color w:val="000000"/>
                <w:sz w:val="26"/>
                <w:szCs w:val="26"/>
              </w:rPr>
              <w:t>5</w:t>
            </w:r>
            <w:r w:rsidRPr="006121EE">
              <w:rPr>
                <w:rFonts w:ascii="Times New Roman" w:hAnsi="Times New Roman"/>
                <w:bCs/>
                <w:color w:val="000000"/>
                <w:sz w:val="26"/>
                <w:szCs w:val="26"/>
              </w:rPr>
              <w:t>.1.3</w:t>
            </w:r>
            <w:r w:rsidRPr="006121EE">
              <w:rPr>
                <w:rFonts w:ascii="Times New Roman" w:hAnsi="Times New Roman"/>
                <w:bCs/>
                <w:iCs/>
                <w:color w:val="000000"/>
                <w:sz w:val="26"/>
                <w:szCs w:val="26"/>
              </w:rPr>
              <w:t>. Các hình thức xử lý</w:t>
            </w:r>
          </w:p>
          <w:p w:rsidR="005B05DA" w:rsidRPr="006121EE" w:rsidRDefault="005B05DA" w:rsidP="004854E8">
            <w:pPr>
              <w:pStyle w:val="BodyText"/>
              <w:spacing w:after="0" w:line="400" w:lineRule="exact"/>
              <w:outlineLvl w:val="2"/>
              <w:rPr>
                <w:rFonts w:ascii="Times New Roman" w:hAnsi="Times New Roman"/>
                <w:color w:val="000000"/>
                <w:sz w:val="26"/>
                <w:szCs w:val="26"/>
                <w:lang w:val="da-DK"/>
              </w:rPr>
            </w:pPr>
            <w:r w:rsidRPr="006121EE">
              <w:rPr>
                <w:rFonts w:ascii="Times New Roman" w:hAnsi="Times New Roman"/>
                <w:color w:val="000000"/>
                <w:sz w:val="26"/>
                <w:szCs w:val="26"/>
                <w:lang w:val="da-DK"/>
              </w:rPr>
              <w:t>2.</w:t>
            </w:r>
            <w:r>
              <w:rPr>
                <w:rFonts w:ascii="Times New Roman" w:hAnsi="Times New Roman"/>
                <w:color w:val="000000"/>
                <w:sz w:val="26"/>
                <w:szCs w:val="26"/>
                <w:lang w:val="da-DK"/>
              </w:rPr>
              <w:t>5</w:t>
            </w:r>
            <w:r w:rsidRPr="006121EE">
              <w:rPr>
                <w:rFonts w:ascii="Times New Roman" w:hAnsi="Times New Roman"/>
                <w:color w:val="000000"/>
                <w:sz w:val="26"/>
                <w:szCs w:val="26"/>
                <w:lang w:val="da-DK"/>
              </w:rPr>
              <w:t>.2. Vi phạm hành chính trong lĩnh vực đất đai</w:t>
            </w:r>
          </w:p>
          <w:p w:rsidR="005B05DA" w:rsidRPr="006121EE" w:rsidRDefault="005B05DA" w:rsidP="004854E8">
            <w:pPr>
              <w:pStyle w:val="Heading4"/>
              <w:spacing w:before="0" w:after="0" w:line="400" w:lineRule="exact"/>
              <w:jc w:val="both"/>
              <w:rPr>
                <w:b w:val="0"/>
                <w:iCs/>
                <w:color w:val="000000"/>
                <w:sz w:val="26"/>
                <w:szCs w:val="26"/>
                <w:lang w:val="da-DK"/>
              </w:rPr>
            </w:pPr>
            <w:r w:rsidRPr="006121EE">
              <w:rPr>
                <w:b w:val="0"/>
                <w:iCs/>
                <w:color w:val="000000"/>
                <w:sz w:val="26"/>
                <w:szCs w:val="26"/>
                <w:lang w:val="da-DK"/>
              </w:rPr>
              <w:t>2.</w:t>
            </w:r>
            <w:r>
              <w:rPr>
                <w:b w:val="0"/>
                <w:iCs/>
                <w:color w:val="000000"/>
                <w:sz w:val="26"/>
                <w:szCs w:val="26"/>
                <w:lang w:val="da-DK"/>
              </w:rPr>
              <w:t>5</w:t>
            </w:r>
            <w:r w:rsidRPr="006121EE">
              <w:rPr>
                <w:b w:val="0"/>
                <w:iCs/>
                <w:color w:val="000000"/>
                <w:sz w:val="26"/>
                <w:szCs w:val="26"/>
                <w:lang w:val="da-DK"/>
              </w:rPr>
              <w:t xml:space="preserve">.2.1. Khái niệm, đối tượng vi phạm </w:t>
            </w:r>
          </w:p>
          <w:p w:rsidR="005B05DA" w:rsidRPr="006121EE" w:rsidRDefault="005B05DA" w:rsidP="004854E8">
            <w:pPr>
              <w:pStyle w:val="Heading4"/>
              <w:spacing w:before="0" w:after="0" w:line="400" w:lineRule="exact"/>
              <w:jc w:val="both"/>
              <w:rPr>
                <w:b w:val="0"/>
                <w:bCs w:val="0"/>
                <w:iCs/>
                <w:color w:val="000000"/>
                <w:sz w:val="26"/>
                <w:szCs w:val="26"/>
                <w:lang w:val="da-DK"/>
              </w:rPr>
            </w:pPr>
            <w:r w:rsidRPr="006121EE">
              <w:rPr>
                <w:b w:val="0"/>
                <w:bCs w:val="0"/>
                <w:iCs/>
                <w:color w:val="000000"/>
                <w:sz w:val="26"/>
                <w:szCs w:val="26"/>
                <w:lang w:val="da-DK"/>
              </w:rPr>
              <w:t>2.</w:t>
            </w:r>
            <w:r>
              <w:rPr>
                <w:b w:val="0"/>
                <w:bCs w:val="0"/>
                <w:iCs/>
                <w:color w:val="000000"/>
                <w:sz w:val="26"/>
                <w:szCs w:val="26"/>
                <w:lang w:val="da-DK"/>
              </w:rPr>
              <w:t>5</w:t>
            </w:r>
            <w:r w:rsidRPr="006121EE">
              <w:rPr>
                <w:b w:val="0"/>
                <w:bCs w:val="0"/>
                <w:iCs/>
                <w:color w:val="000000"/>
                <w:sz w:val="26"/>
                <w:szCs w:val="26"/>
                <w:lang w:val="da-DK"/>
              </w:rPr>
              <w:t xml:space="preserve">.2.2. Hình thức xử phạt </w:t>
            </w:r>
          </w:p>
          <w:p w:rsidR="005B05DA" w:rsidRPr="006121EE" w:rsidRDefault="005B05DA" w:rsidP="004854E8">
            <w:pPr>
              <w:pStyle w:val="Heading3"/>
              <w:spacing w:before="0" w:after="0" w:line="400" w:lineRule="exact"/>
              <w:contextualSpacing/>
              <w:rPr>
                <w:rFonts w:ascii="Times New Roman" w:hAnsi="Times New Roman" w:cs="Times New Roman"/>
                <w:b w:val="0"/>
                <w:bCs w:val="0"/>
                <w:color w:val="000000"/>
              </w:rPr>
            </w:pPr>
            <w:r w:rsidRPr="006121EE">
              <w:rPr>
                <w:rFonts w:ascii="Times New Roman" w:hAnsi="Times New Roman" w:cs="Times New Roman"/>
                <w:b w:val="0"/>
                <w:bCs w:val="0"/>
                <w:iCs/>
                <w:color w:val="000000"/>
                <w:lang w:val="da-DK"/>
              </w:rPr>
              <w:t>2.</w:t>
            </w:r>
            <w:r>
              <w:rPr>
                <w:rFonts w:ascii="Times New Roman" w:hAnsi="Times New Roman" w:cs="Times New Roman"/>
                <w:b w:val="0"/>
                <w:bCs w:val="0"/>
                <w:iCs/>
                <w:color w:val="000000"/>
                <w:lang w:val="da-DK"/>
              </w:rPr>
              <w:t>5</w:t>
            </w:r>
            <w:r w:rsidRPr="006121EE">
              <w:rPr>
                <w:rFonts w:ascii="Times New Roman" w:hAnsi="Times New Roman" w:cs="Times New Roman"/>
                <w:b w:val="0"/>
                <w:bCs w:val="0"/>
                <w:iCs/>
                <w:color w:val="000000"/>
                <w:lang w:val="da-DK"/>
              </w:rPr>
              <w:t xml:space="preserve">.2.3. </w:t>
            </w:r>
            <w:r w:rsidRPr="006121EE">
              <w:rPr>
                <w:rFonts w:ascii="Times New Roman" w:hAnsi="Times New Roman" w:cs="Times New Roman"/>
                <w:b w:val="0"/>
                <w:bCs w:val="0"/>
                <w:color w:val="000000"/>
              </w:rPr>
              <w:t xml:space="preserve">Nguyên tắc xử phạt vi phạm hành chính trong lĩnh vực </w:t>
            </w:r>
            <w:r w:rsidRPr="006121EE">
              <w:rPr>
                <w:rFonts w:ascii="Times New Roman" w:hAnsi="Times New Roman" w:cs="Times New Roman"/>
                <w:b w:val="0"/>
                <w:bCs w:val="0"/>
                <w:color w:val="000000"/>
              </w:rPr>
              <w:lastRenderedPageBreak/>
              <w:t>đất đai</w:t>
            </w:r>
          </w:p>
          <w:p w:rsidR="005B05DA" w:rsidRPr="006121EE" w:rsidRDefault="005B05DA" w:rsidP="004854E8">
            <w:pPr>
              <w:pStyle w:val="Heading4"/>
              <w:spacing w:before="0" w:after="0" w:line="400" w:lineRule="exact"/>
              <w:jc w:val="both"/>
              <w:rPr>
                <w:b w:val="0"/>
                <w:bCs w:val="0"/>
                <w:iCs/>
                <w:color w:val="000000"/>
                <w:sz w:val="26"/>
                <w:szCs w:val="26"/>
                <w:lang w:val="da-DK"/>
              </w:rPr>
            </w:pPr>
            <w:r w:rsidRPr="006121EE">
              <w:rPr>
                <w:b w:val="0"/>
                <w:bCs w:val="0"/>
                <w:iCs/>
                <w:color w:val="000000"/>
                <w:sz w:val="26"/>
                <w:szCs w:val="26"/>
                <w:lang w:val="da-DK"/>
              </w:rPr>
              <w:t>2.</w:t>
            </w:r>
            <w:r>
              <w:rPr>
                <w:b w:val="0"/>
                <w:bCs w:val="0"/>
                <w:iCs/>
                <w:color w:val="000000"/>
                <w:sz w:val="26"/>
                <w:szCs w:val="26"/>
                <w:lang w:val="da-DK"/>
              </w:rPr>
              <w:t>5</w:t>
            </w:r>
            <w:r w:rsidRPr="006121EE">
              <w:rPr>
                <w:b w:val="0"/>
                <w:bCs w:val="0"/>
                <w:iCs/>
                <w:color w:val="000000"/>
                <w:sz w:val="26"/>
                <w:szCs w:val="26"/>
                <w:lang w:val="da-DK"/>
              </w:rPr>
              <w:t xml:space="preserve">.4. Thủ tục, trình tự xử phạt </w:t>
            </w:r>
          </w:p>
          <w:p w:rsidR="005B05DA" w:rsidRPr="006121EE" w:rsidRDefault="005B05DA" w:rsidP="004854E8">
            <w:pPr>
              <w:pStyle w:val="Heading4"/>
              <w:spacing w:before="0" w:after="0" w:line="400" w:lineRule="exact"/>
              <w:jc w:val="both"/>
              <w:rPr>
                <w:b w:val="0"/>
                <w:bCs w:val="0"/>
                <w:iCs/>
                <w:color w:val="000000"/>
                <w:sz w:val="26"/>
                <w:szCs w:val="26"/>
                <w:lang w:val="da-DK"/>
              </w:rPr>
            </w:pPr>
            <w:r w:rsidRPr="006121EE">
              <w:rPr>
                <w:b w:val="0"/>
                <w:bCs w:val="0"/>
                <w:iCs/>
                <w:color w:val="000000"/>
                <w:sz w:val="26"/>
                <w:szCs w:val="26"/>
                <w:lang w:val="da-DK"/>
              </w:rPr>
              <w:t>2.</w:t>
            </w:r>
            <w:r>
              <w:rPr>
                <w:b w:val="0"/>
                <w:bCs w:val="0"/>
                <w:iCs/>
                <w:color w:val="000000"/>
                <w:sz w:val="26"/>
                <w:szCs w:val="26"/>
                <w:lang w:val="da-DK"/>
              </w:rPr>
              <w:t>5</w:t>
            </w:r>
            <w:r w:rsidRPr="006121EE">
              <w:rPr>
                <w:b w:val="0"/>
                <w:bCs w:val="0"/>
                <w:iCs/>
                <w:color w:val="000000"/>
                <w:sz w:val="26"/>
                <w:szCs w:val="26"/>
                <w:lang w:val="da-DK"/>
              </w:rPr>
              <w:t>.</w:t>
            </w:r>
            <w:r>
              <w:rPr>
                <w:b w:val="0"/>
                <w:bCs w:val="0"/>
                <w:iCs/>
                <w:color w:val="000000"/>
                <w:sz w:val="26"/>
                <w:szCs w:val="26"/>
                <w:lang w:val="da-DK"/>
              </w:rPr>
              <w:t>4</w:t>
            </w:r>
            <w:r w:rsidRPr="006121EE">
              <w:rPr>
                <w:b w:val="0"/>
                <w:bCs w:val="0"/>
                <w:iCs/>
                <w:color w:val="000000"/>
                <w:sz w:val="26"/>
                <w:szCs w:val="26"/>
                <w:lang w:val="da-DK"/>
              </w:rPr>
              <w:t>.</w:t>
            </w:r>
            <w:r>
              <w:rPr>
                <w:b w:val="0"/>
                <w:bCs w:val="0"/>
                <w:iCs/>
                <w:color w:val="000000"/>
                <w:sz w:val="26"/>
                <w:szCs w:val="26"/>
                <w:lang w:val="da-DK"/>
              </w:rPr>
              <w:t>1</w:t>
            </w:r>
            <w:r w:rsidRPr="006121EE">
              <w:rPr>
                <w:b w:val="0"/>
                <w:bCs w:val="0"/>
                <w:iCs/>
                <w:color w:val="000000"/>
                <w:sz w:val="26"/>
                <w:szCs w:val="26"/>
                <w:lang w:val="da-DK"/>
              </w:rPr>
              <w:t>. Thẩm quyền xử phạt vi phạm pháp luật đất đai</w:t>
            </w:r>
          </w:p>
          <w:p w:rsidR="005B05DA" w:rsidRPr="006121EE" w:rsidRDefault="005B05DA" w:rsidP="004854E8">
            <w:pPr>
              <w:pStyle w:val="Heading5"/>
              <w:spacing w:before="0" w:after="0" w:line="400" w:lineRule="exact"/>
              <w:rPr>
                <w:rFonts w:ascii="Times New Roman" w:hAnsi="Times New Roman"/>
                <w:b w:val="0"/>
                <w:bCs w:val="0"/>
                <w:i w:val="0"/>
                <w:iCs w:val="0"/>
                <w:color w:val="000000"/>
                <w:lang w:val="da-DK"/>
              </w:rPr>
            </w:pPr>
            <w:r w:rsidRPr="006121EE">
              <w:rPr>
                <w:rFonts w:ascii="Times New Roman" w:hAnsi="Times New Roman"/>
                <w:b w:val="0"/>
                <w:bCs w:val="0"/>
                <w:i w:val="0"/>
                <w:iCs w:val="0"/>
                <w:color w:val="000000"/>
                <w:lang w:val="da-DK"/>
              </w:rPr>
              <w:t>2.</w:t>
            </w:r>
            <w:r>
              <w:rPr>
                <w:rFonts w:ascii="Times New Roman" w:hAnsi="Times New Roman"/>
                <w:b w:val="0"/>
                <w:bCs w:val="0"/>
                <w:i w:val="0"/>
                <w:iCs w:val="0"/>
                <w:color w:val="000000"/>
                <w:lang w:val="da-DK"/>
              </w:rPr>
              <w:t>5.4.1</w:t>
            </w:r>
            <w:r w:rsidRPr="006121EE">
              <w:rPr>
                <w:rFonts w:ascii="Times New Roman" w:hAnsi="Times New Roman"/>
                <w:b w:val="0"/>
                <w:bCs w:val="0"/>
                <w:i w:val="0"/>
                <w:iCs w:val="0"/>
                <w:color w:val="000000"/>
                <w:lang w:val="da-DK"/>
              </w:rPr>
              <w:t>.1. Thẩm quyền của UBND các cấp</w:t>
            </w:r>
          </w:p>
          <w:p w:rsidR="005B05DA" w:rsidRPr="006121EE" w:rsidRDefault="005B05DA" w:rsidP="00D9721A">
            <w:pPr>
              <w:pStyle w:val="BodyText3"/>
              <w:spacing w:after="0" w:line="400" w:lineRule="exact"/>
              <w:outlineLvl w:val="4"/>
              <w:rPr>
                <w:rFonts w:ascii="Times New Roman" w:hAnsi="Times New Roman"/>
                <w:color w:val="000000"/>
                <w:spacing w:val="-10"/>
                <w:sz w:val="26"/>
                <w:szCs w:val="26"/>
                <w:lang w:val="da-DK"/>
              </w:rPr>
            </w:pPr>
            <w:r w:rsidRPr="006121EE">
              <w:rPr>
                <w:rFonts w:ascii="Times New Roman" w:hAnsi="Times New Roman"/>
                <w:sz w:val="26"/>
                <w:szCs w:val="26"/>
                <w:lang w:val="da-DK"/>
              </w:rPr>
              <w:t>2.</w:t>
            </w:r>
            <w:r>
              <w:rPr>
                <w:rFonts w:ascii="Times New Roman" w:hAnsi="Times New Roman"/>
                <w:sz w:val="26"/>
                <w:szCs w:val="26"/>
                <w:lang w:val="da-DK"/>
              </w:rPr>
              <w:t>5.4.1</w:t>
            </w:r>
            <w:r w:rsidRPr="006121EE">
              <w:rPr>
                <w:rFonts w:ascii="Times New Roman" w:hAnsi="Times New Roman"/>
                <w:sz w:val="26"/>
                <w:szCs w:val="26"/>
                <w:lang w:val="da-DK"/>
              </w:rPr>
              <w:t>.2. Thẩm quyền của cơ quan Thanh tra Nhà nước chuyên ngành quản lý đất đai</w:t>
            </w:r>
          </w:p>
        </w:tc>
        <w:tc>
          <w:tcPr>
            <w:tcW w:w="900" w:type="dxa"/>
          </w:tcPr>
          <w:p w:rsidR="005B05DA" w:rsidRPr="006121EE" w:rsidRDefault="005B05DA" w:rsidP="004854E8">
            <w:pPr>
              <w:spacing w:line="400" w:lineRule="exact"/>
              <w:jc w:val="center"/>
              <w:rPr>
                <w:rFonts w:ascii="Times New Roman" w:hAnsi="Times New Roman"/>
                <w:b/>
                <w:sz w:val="26"/>
                <w:szCs w:val="26"/>
              </w:rPr>
            </w:pPr>
            <w:r w:rsidRPr="006121EE">
              <w:rPr>
                <w:rFonts w:ascii="Times New Roman" w:hAnsi="Times New Roman"/>
                <w:b/>
                <w:sz w:val="26"/>
                <w:szCs w:val="26"/>
              </w:rPr>
              <w:lastRenderedPageBreak/>
              <w:t>10</w:t>
            </w: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r>
              <w:rPr>
                <w:rFonts w:ascii="Times New Roman" w:hAnsi="Times New Roman"/>
                <w:sz w:val="26"/>
                <w:szCs w:val="26"/>
              </w:rPr>
              <w:t>1</w:t>
            </w: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Default="005B05DA" w:rsidP="004854E8">
            <w:pPr>
              <w:spacing w:line="400" w:lineRule="exact"/>
              <w:jc w:val="center"/>
              <w:rPr>
                <w:rFonts w:ascii="Times New Roman" w:hAnsi="Times New Roman"/>
                <w:sz w:val="26"/>
                <w:szCs w:val="26"/>
              </w:rPr>
            </w:pPr>
          </w:p>
          <w:p w:rsidR="005B05DA" w:rsidRPr="006121EE" w:rsidRDefault="005B05DA" w:rsidP="00FB297E">
            <w:pPr>
              <w:spacing w:line="400" w:lineRule="exact"/>
              <w:jc w:val="center"/>
              <w:rPr>
                <w:rFonts w:ascii="Times New Roman" w:hAnsi="Times New Roman"/>
                <w:sz w:val="26"/>
                <w:szCs w:val="26"/>
              </w:rPr>
            </w:pPr>
            <w:r>
              <w:rPr>
                <w:rFonts w:ascii="Times New Roman" w:hAnsi="Times New Roman"/>
                <w:sz w:val="26"/>
                <w:szCs w:val="26"/>
              </w:rPr>
              <w:t>1</w:t>
            </w: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r>
              <w:rPr>
                <w:rFonts w:ascii="Times New Roman" w:hAnsi="Times New Roman"/>
                <w:sz w:val="26"/>
                <w:szCs w:val="26"/>
              </w:rPr>
              <w:t>5</w:t>
            </w: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r>
              <w:rPr>
                <w:rFonts w:ascii="Times New Roman" w:hAnsi="Times New Roman"/>
                <w:sz w:val="26"/>
                <w:szCs w:val="26"/>
              </w:rPr>
              <w:t>3</w:t>
            </w: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jc w:val="center"/>
              <w:rPr>
                <w:rFonts w:ascii="Times New Roman" w:hAnsi="Times New Roman"/>
                <w:sz w:val="26"/>
                <w:szCs w:val="26"/>
              </w:rPr>
            </w:pPr>
          </w:p>
          <w:p w:rsidR="005B05DA" w:rsidRPr="006121EE" w:rsidRDefault="005B05DA" w:rsidP="004854E8">
            <w:pPr>
              <w:spacing w:line="400" w:lineRule="exact"/>
              <w:rPr>
                <w:rFonts w:ascii="Times New Roman" w:hAnsi="Times New Roman"/>
                <w:sz w:val="26"/>
                <w:szCs w:val="26"/>
              </w:rPr>
            </w:pPr>
          </w:p>
        </w:tc>
        <w:tc>
          <w:tcPr>
            <w:tcW w:w="1944" w:type="dxa"/>
            <w:vAlign w:val="center"/>
          </w:tcPr>
          <w:p w:rsidR="005B05DA" w:rsidRPr="00F25B44" w:rsidRDefault="005B05DA" w:rsidP="001C7B49">
            <w:pPr>
              <w:spacing w:line="400" w:lineRule="exact"/>
              <w:jc w:val="center"/>
              <w:rPr>
                <w:rFonts w:ascii="Times New Roman" w:hAnsi="Times New Roman"/>
                <w:spacing w:val="-2"/>
                <w:sz w:val="26"/>
                <w:szCs w:val="26"/>
                <w:lang w:val="fr-FR"/>
              </w:rPr>
            </w:pPr>
            <w:r>
              <w:rPr>
                <w:rFonts w:ascii="Times New Roman" w:hAnsi="Times New Roman"/>
                <w:spacing w:val="-2"/>
                <w:sz w:val="26"/>
                <w:szCs w:val="26"/>
                <w:lang w:val="fr-FR"/>
              </w:rPr>
              <w:lastRenderedPageBreak/>
              <w:t>Thuyết trình và phát vấn</w:t>
            </w:r>
          </w:p>
        </w:tc>
      </w:tr>
      <w:tr w:rsidR="005B05DA" w:rsidRPr="00F25B44" w:rsidTr="004854E8">
        <w:trPr>
          <w:jc w:val="center"/>
        </w:trPr>
        <w:tc>
          <w:tcPr>
            <w:tcW w:w="6804" w:type="dxa"/>
          </w:tcPr>
          <w:p w:rsidR="005B05DA" w:rsidRPr="00B46BC3" w:rsidRDefault="005B05DA" w:rsidP="004854E8">
            <w:pPr>
              <w:pStyle w:val="Heading1"/>
              <w:spacing w:before="0" w:after="0" w:line="400" w:lineRule="exact"/>
              <w:jc w:val="both"/>
              <w:rPr>
                <w:rFonts w:ascii="Times New Roman" w:hAnsi="Times New Roman" w:cs="Times New Roman"/>
                <w:b w:val="0"/>
                <w:bCs w:val="0"/>
                <w:color w:val="000000"/>
                <w:sz w:val="28"/>
                <w:szCs w:val="28"/>
                <w:lang w:val="da-DK"/>
              </w:rPr>
            </w:pPr>
            <w:r w:rsidRPr="00B46BC3">
              <w:lastRenderedPageBreak/>
              <w:t xml:space="preserve"> </w:t>
            </w:r>
            <w:r w:rsidRPr="00B46BC3">
              <w:rPr>
                <w:rFonts w:ascii="Times New Roman" w:hAnsi="Times New Roman" w:cs="Times New Roman"/>
                <w:b w:val="0"/>
                <w:color w:val="000000"/>
                <w:sz w:val="28"/>
                <w:szCs w:val="28"/>
                <w:lang w:val="da-DK"/>
              </w:rPr>
              <w:t xml:space="preserve">CHƯƠNG 3: </w:t>
            </w:r>
            <w:r w:rsidRPr="00B46BC3">
              <w:rPr>
                <w:rFonts w:ascii="Times New Roman" w:hAnsi="Times New Roman" w:cs="Times New Roman"/>
                <w:b w:val="0"/>
                <w:sz w:val="28"/>
                <w:szCs w:val="28"/>
                <w:lang w:val="da-DK"/>
              </w:rPr>
              <w:t>GIẢI QUYẾT KHIẾU NẠI, TỐ CÁO VÀ TRANH CHẤP ĐẤT ĐAI</w:t>
            </w:r>
          </w:p>
          <w:p w:rsidR="005B05DA" w:rsidRPr="00CB40C3" w:rsidRDefault="005B05DA" w:rsidP="004854E8">
            <w:pPr>
              <w:pStyle w:val="BodyTextIndent3"/>
              <w:spacing w:after="0" w:line="400" w:lineRule="exact"/>
              <w:ind w:left="0"/>
              <w:outlineLvl w:val="1"/>
              <w:rPr>
                <w:rFonts w:ascii="Times New Roman" w:hAnsi="Times New Roman"/>
                <w:b/>
                <w:bCs/>
                <w:color w:val="000000"/>
                <w:sz w:val="26"/>
                <w:szCs w:val="26"/>
                <w:lang w:val="da-DK"/>
              </w:rPr>
            </w:pPr>
            <w:r w:rsidRPr="00CB40C3">
              <w:rPr>
                <w:rFonts w:ascii="Times New Roman" w:hAnsi="Times New Roman"/>
                <w:b/>
                <w:bCs/>
                <w:color w:val="000000"/>
                <w:sz w:val="26"/>
                <w:szCs w:val="26"/>
                <w:lang w:val="da-DK"/>
              </w:rPr>
              <w:t>3.1. Các quy định chung về khiếu nại, tố cáo</w:t>
            </w:r>
          </w:p>
          <w:p w:rsidR="005B05DA" w:rsidRPr="00B46BC3" w:rsidRDefault="005B05DA" w:rsidP="004854E8">
            <w:pPr>
              <w:pStyle w:val="Heading3"/>
              <w:spacing w:before="0" w:after="0" w:line="400" w:lineRule="exact"/>
              <w:jc w:val="both"/>
              <w:rPr>
                <w:rFonts w:ascii="Times New Roman" w:hAnsi="Times New Roman" w:cs="Times New Roman"/>
                <w:b w:val="0"/>
                <w:bCs w:val="0"/>
                <w:iCs/>
                <w:color w:val="000000"/>
                <w:lang w:val="da-DK"/>
              </w:rPr>
            </w:pPr>
            <w:r w:rsidRPr="00B46BC3">
              <w:rPr>
                <w:rFonts w:ascii="Times New Roman" w:hAnsi="Times New Roman" w:cs="Times New Roman"/>
                <w:b w:val="0"/>
                <w:bCs w:val="0"/>
                <w:iCs/>
                <w:color w:val="000000"/>
                <w:lang w:val="da-DK"/>
              </w:rPr>
              <w:t>3.1.1. Khái niệm về khiếu nại, tố cáo</w:t>
            </w:r>
          </w:p>
          <w:p w:rsidR="005B05DA" w:rsidRPr="00B46BC3" w:rsidRDefault="005B05DA" w:rsidP="004854E8">
            <w:pPr>
              <w:pStyle w:val="Heading4"/>
              <w:spacing w:before="0" w:after="0" w:line="400" w:lineRule="exact"/>
              <w:jc w:val="both"/>
              <w:rPr>
                <w:b w:val="0"/>
                <w:bCs w:val="0"/>
                <w:iCs/>
                <w:color w:val="000000"/>
                <w:sz w:val="26"/>
                <w:szCs w:val="26"/>
                <w:lang w:val="da-DK"/>
              </w:rPr>
            </w:pPr>
            <w:r w:rsidRPr="00B46BC3">
              <w:rPr>
                <w:b w:val="0"/>
                <w:bCs w:val="0"/>
                <w:iCs/>
                <w:color w:val="000000"/>
                <w:sz w:val="26"/>
                <w:szCs w:val="26"/>
                <w:lang w:val="da-DK"/>
              </w:rPr>
              <w:t>3.1.1.1. Khái niệm về khiếu nại</w:t>
            </w:r>
          </w:p>
          <w:p w:rsidR="005B05DA" w:rsidRPr="00B46BC3" w:rsidRDefault="005B05DA" w:rsidP="004854E8">
            <w:pPr>
              <w:pStyle w:val="BodyTextIndent"/>
              <w:spacing w:after="0" w:line="400" w:lineRule="exact"/>
              <w:ind w:left="0"/>
              <w:outlineLvl w:val="3"/>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3.1.1.2. Khái niệm về tố cáo</w:t>
            </w:r>
          </w:p>
          <w:p w:rsidR="005B05DA" w:rsidRPr="00B46BC3" w:rsidRDefault="005B05DA" w:rsidP="004854E8">
            <w:pPr>
              <w:pStyle w:val="BodyText3"/>
              <w:spacing w:after="0" w:line="400" w:lineRule="exact"/>
              <w:outlineLvl w:val="3"/>
              <w:rPr>
                <w:rFonts w:ascii="Times New Roman" w:hAnsi="Times New Roman"/>
                <w:color w:val="000000"/>
                <w:sz w:val="26"/>
                <w:szCs w:val="26"/>
                <w:lang w:val="da-DK"/>
              </w:rPr>
            </w:pPr>
            <w:r w:rsidRPr="00B46BC3">
              <w:rPr>
                <w:rFonts w:ascii="Times New Roman" w:hAnsi="Times New Roman"/>
                <w:bCs/>
                <w:iCs/>
                <w:color w:val="000000"/>
                <w:sz w:val="26"/>
                <w:szCs w:val="26"/>
                <w:lang w:val="da-DK"/>
              </w:rPr>
              <w:t>3.1.2</w:t>
            </w:r>
            <w:r w:rsidRPr="00B46BC3">
              <w:rPr>
                <w:rFonts w:ascii="Times New Roman" w:hAnsi="Times New Roman"/>
                <w:color w:val="000000"/>
                <w:sz w:val="26"/>
                <w:szCs w:val="26"/>
                <w:lang w:val="da-DK"/>
              </w:rPr>
              <w:t>. Chủ thể, đối tượng và mục đích của khiếu nại, tố cáo</w:t>
            </w:r>
          </w:p>
          <w:p w:rsidR="005B05DA" w:rsidRPr="00B46BC3" w:rsidRDefault="005B05DA" w:rsidP="004854E8">
            <w:pPr>
              <w:pStyle w:val="Heading3"/>
              <w:spacing w:before="0" w:after="0" w:line="400" w:lineRule="exact"/>
              <w:jc w:val="both"/>
              <w:rPr>
                <w:rFonts w:ascii="Times New Roman" w:hAnsi="Times New Roman" w:cs="Times New Roman"/>
                <w:b w:val="0"/>
                <w:bCs w:val="0"/>
                <w:color w:val="000000"/>
                <w:lang w:val="da-DK"/>
              </w:rPr>
            </w:pPr>
            <w:r w:rsidRPr="00B46BC3">
              <w:rPr>
                <w:rFonts w:ascii="Times New Roman" w:hAnsi="Times New Roman" w:cs="Times New Roman"/>
                <w:b w:val="0"/>
                <w:bCs w:val="0"/>
                <w:color w:val="000000"/>
                <w:lang w:val="da-DK"/>
              </w:rPr>
              <w:t>3.1.3. Các chế định pháp lý về khiếu nại, tố cáo</w:t>
            </w:r>
          </w:p>
          <w:p w:rsidR="005B05DA" w:rsidRPr="00B46BC3" w:rsidRDefault="005B05DA" w:rsidP="004854E8">
            <w:pPr>
              <w:pStyle w:val="Heading4"/>
              <w:spacing w:before="0" w:after="0" w:line="400" w:lineRule="exact"/>
              <w:jc w:val="both"/>
              <w:rPr>
                <w:b w:val="0"/>
                <w:bCs w:val="0"/>
                <w:color w:val="000000"/>
                <w:sz w:val="26"/>
                <w:szCs w:val="26"/>
                <w:lang w:val="da-DK"/>
              </w:rPr>
            </w:pPr>
            <w:r w:rsidRPr="00B46BC3">
              <w:rPr>
                <w:b w:val="0"/>
                <w:bCs w:val="0"/>
                <w:color w:val="000000"/>
                <w:sz w:val="26"/>
                <w:szCs w:val="26"/>
                <w:lang w:val="da-DK"/>
              </w:rPr>
              <w:t>3.1.3.1. Quyền và nghĩa vụ của các bên trong quan hệ khiếu nại, tố cáo</w:t>
            </w:r>
          </w:p>
          <w:p w:rsidR="005B05DA" w:rsidRPr="00B46BC3" w:rsidRDefault="005B05DA" w:rsidP="004854E8">
            <w:pPr>
              <w:pStyle w:val="Heading4"/>
              <w:spacing w:before="0" w:after="0" w:line="400" w:lineRule="exact"/>
              <w:jc w:val="both"/>
              <w:rPr>
                <w:b w:val="0"/>
                <w:bCs w:val="0"/>
                <w:iCs/>
                <w:color w:val="000000"/>
                <w:sz w:val="26"/>
                <w:szCs w:val="26"/>
                <w:lang w:val="da-DK"/>
              </w:rPr>
            </w:pPr>
            <w:r w:rsidRPr="00B46BC3">
              <w:rPr>
                <w:b w:val="0"/>
                <w:bCs w:val="0"/>
                <w:iCs/>
                <w:color w:val="000000"/>
                <w:sz w:val="26"/>
                <w:szCs w:val="26"/>
                <w:lang w:val="da-DK"/>
              </w:rPr>
              <w:t>3.1.3.2. Các quy định về giải quyết khiếu nại</w:t>
            </w:r>
          </w:p>
          <w:p w:rsidR="005B05DA" w:rsidRPr="00B46BC3" w:rsidRDefault="005B05DA" w:rsidP="004854E8">
            <w:pPr>
              <w:spacing w:line="400" w:lineRule="exact"/>
              <w:jc w:val="both"/>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3.1.3.2.1. Trình tự khiếu nại</w:t>
            </w:r>
          </w:p>
          <w:p w:rsidR="005B05DA" w:rsidRPr="00B46BC3" w:rsidRDefault="005B05DA" w:rsidP="004854E8">
            <w:pPr>
              <w:spacing w:line="400" w:lineRule="exact"/>
              <w:jc w:val="both"/>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3.1.3.2.1. Hình thức khiếu nại, thời hạn khiếu nại và giải quyết khiếu nại</w:t>
            </w:r>
          </w:p>
          <w:p w:rsidR="005B05DA" w:rsidRPr="00B46BC3" w:rsidRDefault="005B05DA" w:rsidP="004854E8">
            <w:pPr>
              <w:pStyle w:val="Heading4"/>
              <w:spacing w:before="0" w:after="0" w:line="400" w:lineRule="exact"/>
              <w:jc w:val="both"/>
              <w:rPr>
                <w:b w:val="0"/>
                <w:bCs w:val="0"/>
                <w:iCs/>
                <w:color w:val="000000"/>
                <w:sz w:val="26"/>
                <w:szCs w:val="26"/>
                <w:lang w:val="da-DK"/>
              </w:rPr>
            </w:pPr>
            <w:r w:rsidRPr="00B46BC3">
              <w:rPr>
                <w:b w:val="0"/>
                <w:bCs w:val="0"/>
                <w:iCs/>
                <w:color w:val="000000"/>
                <w:sz w:val="26"/>
                <w:szCs w:val="26"/>
                <w:lang w:val="da-DK"/>
              </w:rPr>
              <w:t>3.1.3.3. Các quy định về giải quyết tố cáo</w:t>
            </w:r>
          </w:p>
          <w:p w:rsidR="005B05DA" w:rsidRPr="00B46BC3" w:rsidRDefault="005B05DA" w:rsidP="004854E8">
            <w:pPr>
              <w:spacing w:line="400" w:lineRule="exact"/>
              <w:jc w:val="both"/>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3.1.3.3.1. Hình thức tố cáo</w:t>
            </w:r>
          </w:p>
          <w:p w:rsidR="005B05DA" w:rsidRPr="00B46BC3" w:rsidRDefault="005B05DA" w:rsidP="004854E8">
            <w:pPr>
              <w:spacing w:line="400" w:lineRule="exact"/>
              <w:jc w:val="both"/>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 xml:space="preserve">3.13..3.2. Trình tự giải quyết tố cáo </w:t>
            </w:r>
          </w:p>
          <w:p w:rsidR="005B05DA" w:rsidRPr="00B46BC3" w:rsidRDefault="005B05DA" w:rsidP="004854E8">
            <w:pPr>
              <w:spacing w:line="400" w:lineRule="exact"/>
              <w:jc w:val="both"/>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3.13..3.3 . Thời hạn giải quyết tố cáo</w:t>
            </w:r>
          </w:p>
          <w:p w:rsidR="005B05DA" w:rsidRPr="00B46BC3" w:rsidRDefault="005B05DA" w:rsidP="004854E8">
            <w:pPr>
              <w:spacing w:line="400" w:lineRule="exact"/>
              <w:jc w:val="both"/>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3.1.3.3.4. Thẩm quyền giải quyết tố cáo</w:t>
            </w:r>
          </w:p>
          <w:p w:rsidR="005B05DA" w:rsidRPr="00CB40C3" w:rsidRDefault="005B05DA" w:rsidP="004854E8">
            <w:pPr>
              <w:pStyle w:val="Heading2"/>
              <w:spacing w:line="400" w:lineRule="exact"/>
              <w:jc w:val="left"/>
              <w:rPr>
                <w:bCs/>
                <w:color w:val="000000"/>
                <w:sz w:val="26"/>
                <w:szCs w:val="26"/>
                <w:lang w:val="da-DK"/>
              </w:rPr>
            </w:pPr>
            <w:r w:rsidRPr="00CB40C3">
              <w:rPr>
                <w:bCs/>
                <w:color w:val="000000"/>
                <w:sz w:val="26"/>
                <w:szCs w:val="26"/>
                <w:lang w:val="da-DK"/>
              </w:rPr>
              <w:t>3.2. Công tác giải quyết khiếu nại, tố cáo và tranh chấp đất đai</w:t>
            </w:r>
          </w:p>
          <w:p w:rsidR="005B05DA" w:rsidRPr="00B46BC3" w:rsidRDefault="005B05DA" w:rsidP="004854E8">
            <w:pPr>
              <w:pStyle w:val="BodyTextIndent3"/>
              <w:spacing w:after="0" w:line="400" w:lineRule="exact"/>
              <w:ind w:left="0"/>
              <w:outlineLvl w:val="2"/>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3.2.1. Khái niệm về khiếu nại, tố cáo, tranh chấp đất đai</w:t>
            </w:r>
          </w:p>
          <w:p w:rsidR="005B05DA" w:rsidRPr="00B46BC3" w:rsidRDefault="005B05DA" w:rsidP="004854E8">
            <w:pPr>
              <w:pStyle w:val="BodyTextIndent"/>
              <w:spacing w:after="0" w:line="400" w:lineRule="exact"/>
              <w:ind w:left="0"/>
              <w:outlineLvl w:val="3"/>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3.2.1.1. Khái niệm về khiếu nại đất đai</w:t>
            </w:r>
          </w:p>
          <w:p w:rsidR="005B05DA" w:rsidRPr="00B46BC3" w:rsidRDefault="005B05DA" w:rsidP="004854E8">
            <w:pPr>
              <w:pStyle w:val="BodyTextIndent3"/>
              <w:spacing w:after="0" w:line="400" w:lineRule="exact"/>
              <w:ind w:left="0"/>
              <w:outlineLvl w:val="3"/>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3.2.1.2. Khái niệm về tố cáo đất đai</w:t>
            </w:r>
          </w:p>
          <w:p w:rsidR="005B05DA" w:rsidRPr="00B46BC3" w:rsidRDefault="005B05DA" w:rsidP="004854E8">
            <w:pPr>
              <w:pStyle w:val="BodyTextIndent3"/>
              <w:spacing w:after="0" w:line="400" w:lineRule="exact"/>
              <w:ind w:left="0"/>
              <w:outlineLvl w:val="3"/>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3.2.1.3. Khái niệm về tranh chấp đất đai</w:t>
            </w:r>
          </w:p>
          <w:p w:rsidR="005B05DA" w:rsidRPr="00B46BC3" w:rsidRDefault="005B05DA" w:rsidP="004854E8">
            <w:pPr>
              <w:pStyle w:val="BodyTextIndent3"/>
              <w:spacing w:after="0" w:line="400" w:lineRule="exact"/>
              <w:ind w:left="0"/>
              <w:outlineLvl w:val="2"/>
              <w:rPr>
                <w:rFonts w:ascii="Times New Roman" w:hAnsi="Times New Roman"/>
                <w:bCs/>
                <w:color w:val="000000"/>
                <w:sz w:val="26"/>
                <w:szCs w:val="26"/>
                <w:lang w:val="da-DK"/>
              </w:rPr>
            </w:pPr>
            <w:r w:rsidRPr="00B46BC3">
              <w:rPr>
                <w:rFonts w:ascii="Times New Roman" w:hAnsi="Times New Roman"/>
                <w:bCs/>
                <w:color w:val="000000"/>
                <w:sz w:val="26"/>
                <w:szCs w:val="26"/>
                <w:lang w:val="da-DK"/>
              </w:rPr>
              <w:t xml:space="preserve">3.2.2. Các quy định về giải quyết khiếu nại, tố cáo và tranh </w:t>
            </w:r>
            <w:r w:rsidRPr="00B46BC3">
              <w:rPr>
                <w:rFonts w:ascii="Times New Roman" w:hAnsi="Times New Roman"/>
                <w:bCs/>
                <w:color w:val="000000"/>
                <w:sz w:val="26"/>
                <w:szCs w:val="26"/>
                <w:lang w:val="da-DK"/>
              </w:rPr>
              <w:lastRenderedPageBreak/>
              <w:t>chấp đất đai</w:t>
            </w:r>
          </w:p>
          <w:p w:rsidR="005B05DA" w:rsidRPr="00B46BC3" w:rsidRDefault="005B05DA" w:rsidP="004854E8">
            <w:pPr>
              <w:pStyle w:val="BodyTextIndent3"/>
              <w:spacing w:after="0" w:line="400" w:lineRule="exact"/>
              <w:ind w:left="0"/>
              <w:outlineLvl w:val="3"/>
              <w:rPr>
                <w:rFonts w:ascii="Times New Roman" w:hAnsi="Times New Roman"/>
                <w:bCs/>
                <w:iCs/>
                <w:color w:val="000000"/>
                <w:sz w:val="26"/>
                <w:szCs w:val="26"/>
                <w:lang w:val="da-DK"/>
              </w:rPr>
            </w:pPr>
            <w:r w:rsidRPr="00B46BC3">
              <w:rPr>
                <w:rFonts w:ascii="Times New Roman" w:hAnsi="Times New Roman"/>
                <w:bCs/>
                <w:iCs/>
                <w:color w:val="000000"/>
                <w:sz w:val="26"/>
                <w:szCs w:val="26"/>
                <w:lang w:val="da-DK"/>
              </w:rPr>
              <w:t>3.2.2.1. Nguyên tắc giải quyết khiếu nại, tố cáo và tranh chấp đất đai</w:t>
            </w:r>
          </w:p>
          <w:p w:rsidR="005B05DA" w:rsidRPr="00B46BC3" w:rsidRDefault="005B05DA" w:rsidP="004854E8">
            <w:pPr>
              <w:pStyle w:val="BodyTextIndent"/>
              <w:spacing w:after="0" w:line="400" w:lineRule="exact"/>
              <w:ind w:left="0"/>
              <w:outlineLvl w:val="2"/>
              <w:rPr>
                <w:rFonts w:ascii="Times New Roman" w:hAnsi="Times New Roman"/>
                <w:bCs/>
                <w:iCs/>
                <w:color w:val="000000"/>
                <w:spacing w:val="-6"/>
                <w:sz w:val="26"/>
                <w:szCs w:val="26"/>
                <w:lang w:val="da-DK"/>
              </w:rPr>
            </w:pPr>
            <w:r w:rsidRPr="00B46BC3">
              <w:rPr>
                <w:rFonts w:ascii="Times New Roman" w:hAnsi="Times New Roman"/>
                <w:bCs/>
                <w:iCs/>
                <w:color w:val="000000"/>
                <w:spacing w:val="-6"/>
                <w:sz w:val="26"/>
                <w:szCs w:val="26"/>
                <w:lang w:val="da-DK"/>
              </w:rPr>
              <w:t>3.2.2.2. Các quy định chung về giải quyết tranh chấp, khiếu nại, tố cáo về đất đai</w:t>
            </w:r>
          </w:p>
          <w:p w:rsidR="005B05DA" w:rsidRPr="00B46BC3" w:rsidRDefault="005B05DA" w:rsidP="004854E8">
            <w:pPr>
              <w:pStyle w:val="Heading3"/>
              <w:spacing w:before="0" w:after="0" w:line="400" w:lineRule="exact"/>
              <w:rPr>
                <w:rFonts w:ascii="Times New Roman" w:hAnsi="Times New Roman" w:cs="Times New Roman"/>
                <w:b w:val="0"/>
                <w:iCs/>
                <w:color w:val="000000"/>
                <w:spacing w:val="-4"/>
                <w:lang w:val="da-DK"/>
              </w:rPr>
            </w:pPr>
            <w:r w:rsidRPr="00B46BC3">
              <w:rPr>
                <w:rFonts w:ascii="Times New Roman" w:hAnsi="Times New Roman" w:cs="Times New Roman"/>
                <w:b w:val="0"/>
                <w:iCs/>
                <w:color w:val="000000"/>
                <w:spacing w:val="-4"/>
                <w:lang w:val="da-DK"/>
              </w:rPr>
              <w:t>3.2.2.3.</w:t>
            </w:r>
            <w:r w:rsidRPr="00B46BC3">
              <w:rPr>
                <w:rFonts w:ascii="Times New Roman" w:hAnsi="Times New Roman" w:cs="Times New Roman"/>
                <w:b w:val="0"/>
                <w:bCs w:val="0"/>
                <w:iCs/>
                <w:color w:val="000000"/>
                <w:spacing w:val="-4"/>
                <w:lang w:val="da-DK"/>
              </w:rPr>
              <w:t xml:space="preserve"> </w:t>
            </w:r>
            <w:r w:rsidRPr="00B46BC3">
              <w:rPr>
                <w:rFonts w:ascii="Times New Roman" w:hAnsi="Times New Roman" w:cs="Times New Roman"/>
                <w:b w:val="0"/>
                <w:iCs/>
                <w:color w:val="000000"/>
                <w:spacing w:val="-4"/>
                <w:lang w:val="da-DK"/>
              </w:rPr>
              <w:t>Quy trình giải quyết tranh chấp đất đai của cơ quan hành chính nhà nước</w:t>
            </w:r>
          </w:p>
          <w:p w:rsidR="005B05DA" w:rsidRPr="00B46BC3" w:rsidRDefault="005B05DA" w:rsidP="004854E8">
            <w:pPr>
              <w:pStyle w:val="BodyTextIndent2"/>
              <w:spacing w:after="0" w:line="400" w:lineRule="exact"/>
              <w:ind w:left="0"/>
              <w:outlineLvl w:val="3"/>
              <w:rPr>
                <w:rFonts w:ascii="Times New Roman" w:hAnsi="Times New Roman"/>
                <w:bCs/>
                <w:color w:val="000000"/>
                <w:sz w:val="26"/>
                <w:szCs w:val="26"/>
                <w:lang w:val="vi-VN"/>
              </w:rPr>
            </w:pPr>
            <w:r w:rsidRPr="00B46BC3">
              <w:rPr>
                <w:rFonts w:ascii="Times New Roman" w:hAnsi="Times New Roman"/>
                <w:iCs/>
                <w:color w:val="000000"/>
                <w:sz w:val="26"/>
                <w:szCs w:val="26"/>
                <w:lang w:val="da-DK"/>
              </w:rPr>
              <w:t>3. 3.2.2.4.</w:t>
            </w:r>
            <w:r w:rsidRPr="00B46BC3">
              <w:rPr>
                <w:rFonts w:ascii="Times New Roman" w:hAnsi="Times New Roman"/>
                <w:bCs/>
                <w:iCs/>
                <w:color w:val="000000"/>
                <w:spacing w:val="-6"/>
                <w:sz w:val="26"/>
                <w:szCs w:val="26"/>
                <w:lang w:val="da-DK"/>
              </w:rPr>
              <w:t xml:space="preserve"> </w:t>
            </w:r>
            <w:r w:rsidRPr="00B46BC3">
              <w:rPr>
                <w:rFonts w:ascii="Times New Roman" w:hAnsi="Times New Roman"/>
                <w:bCs/>
                <w:color w:val="000000"/>
                <w:sz w:val="26"/>
                <w:szCs w:val="26"/>
                <w:lang w:val="vi-VN"/>
              </w:rPr>
              <w:t xml:space="preserve">Quy trình </w:t>
            </w:r>
            <w:r w:rsidRPr="00B46BC3">
              <w:rPr>
                <w:rFonts w:ascii="Times New Roman" w:hAnsi="Times New Roman"/>
                <w:bCs/>
                <w:color w:val="000000"/>
                <w:sz w:val="26"/>
                <w:szCs w:val="26"/>
              </w:rPr>
              <w:t>g</w:t>
            </w:r>
            <w:r w:rsidRPr="00B46BC3">
              <w:rPr>
                <w:rFonts w:ascii="Times New Roman" w:hAnsi="Times New Roman"/>
                <w:bCs/>
                <w:color w:val="000000"/>
                <w:sz w:val="26"/>
                <w:szCs w:val="26"/>
                <w:lang w:val="vi-VN"/>
              </w:rPr>
              <w:t xml:space="preserve">iải quyết </w:t>
            </w:r>
            <w:r w:rsidRPr="00B46BC3">
              <w:rPr>
                <w:rFonts w:ascii="Times New Roman" w:hAnsi="Times New Roman"/>
                <w:bCs/>
                <w:color w:val="000000"/>
                <w:sz w:val="26"/>
                <w:szCs w:val="26"/>
              </w:rPr>
              <w:t>khiếu nại</w:t>
            </w:r>
            <w:r w:rsidRPr="00B46BC3">
              <w:rPr>
                <w:rFonts w:ascii="Times New Roman" w:hAnsi="Times New Roman"/>
                <w:bCs/>
                <w:color w:val="000000"/>
                <w:sz w:val="26"/>
                <w:szCs w:val="26"/>
                <w:lang w:val="vi-VN"/>
              </w:rPr>
              <w:t xml:space="preserve"> về đất đai</w:t>
            </w:r>
          </w:p>
          <w:p w:rsidR="005B05DA" w:rsidRPr="00B46BC3" w:rsidRDefault="005B05DA" w:rsidP="004854E8">
            <w:pPr>
              <w:pStyle w:val="Heading4"/>
              <w:spacing w:before="0" w:after="0" w:line="400" w:lineRule="exact"/>
              <w:jc w:val="both"/>
              <w:rPr>
                <w:b w:val="0"/>
                <w:bCs w:val="0"/>
                <w:color w:val="000000"/>
                <w:sz w:val="26"/>
                <w:szCs w:val="26"/>
                <w:lang w:val="vi-VN"/>
              </w:rPr>
            </w:pPr>
            <w:r w:rsidRPr="00B46BC3">
              <w:rPr>
                <w:b w:val="0"/>
                <w:iCs/>
                <w:color w:val="000000"/>
                <w:sz w:val="26"/>
                <w:szCs w:val="26"/>
                <w:lang w:val="da-DK"/>
              </w:rPr>
              <w:t>3.2.2.5</w:t>
            </w:r>
            <w:r w:rsidRPr="00B46BC3">
              <w:rPr>
                <w:b w:val="0"/>
                <w:bCs w:val="0"/>
                <w:color w:val="000000"/>
                <w:sz w:val="26"/>
                <w:szCs w:val="26"/>
                <w:lang w:val="vi-VN"/>
              </w:rPr>
              <w:t>. Quy trình giải quyết tố cáo về đất đai </w:t>
            </w:r>
          </w:p>
          <w:p w:rsidR="005B05DA" w:rsidRPr="00B46BC3" w:rsidRDefault="005B05DA" w:rsidP="004854E8">
            <w:pPr>
              <w:spacing w:line="400" w:lineRule="exact"/>
              <w:jc w:val="both"/>
              <w:rPr>
                <w:rFonts w:ascii="Times New Roman" w:hAnsi="Times New Roman"/>
                <w:color w:val="000000"/>
                <w:sz w:val="26"/>
                <w:szCs w:val="26"/>
                <w:lang w:val="vi-VN"/>
              </w:rPr>
            </w:pPr>
            <w:r w:rsidRPr="00B46BC3">
              <w:rPr>
                <w:rFonts w:ascii="Times New Roman" w:hAnsi="Times New Roman"/>
                <w:iCs/>
                <w:color w:val="000000"/>
                <w:sz w:val="26"/>
                <w:szCs w:val="26"/>
                <w:lang w:val="da-DK"/>
              </w:rPr>
              <w:t>3.2.2.5.1</w:t>
            </w:r>
            <w:r w:rsidRPr="00B46BC3">
              <w:rPr>
                <w:rFonts w:ascii="Times New Roman" w:hAnsi="Times New Roman"/>
                <w:bCs/>
                <w:color w:val="000000"/>
                <w:sz w:val="26"/>
                <w:szCs w:val="26"/>
                <w:lang w:val="vi-VN"/>
              </w:rPr>
              <w:t>. Xử lý đơn tố cáo</w:t>
            </w:r>
          </w:p>
          <w:p w:rsidR="005B05DA" w:rsidRPr="00C674F8" w:rsidRDefault="005B05DA" w:rsidP="004854E8">
            <w:pPr>
              <w:spacing w:line="400" w:lineRule="exact"/>
              <w:jc w:val="both"/>
              <w:rPr>
                <w:rFonts w:ascii="Times New Roman" w:hAnsi="Times New Roman"/>
                <w:color w:val="000000"/>
                <w:sz w:val="26"/>
                <w:szCs w:val="26"/>
              </w:rPr>
            </w:pPr>
            <w:r w:rsidRPr="00B46BC3">
              <w:rPr>
                <w:rFonts w:ascii="Times New Roman" w:hAnsi="Times New Roman"/>
                <w:iCs/>
                <w:color w:val="000000"/>
                <w:sz w:val="26"/>
                <w:szCs w:val="26"/>
                <w:lang w:val="da-DK"/>
              </w:rPr>
              <w:t>3.2.2.5.2</w:t>
            </w:r>
            <w:r w:rsidRPr="00B46BC3">
              <w:rPr>
                <w:rFonts w:ascii="Times New Roman" w:hAnsi="Times New Roman"/>
                <w:bCs/>
                <w:color w:val="000000"/>
                <w:sz w:val="26"/>
                <w:szCs w:val="26"/>
                <w:lang w:val="vi-VN"/>
              </w:rPr>
              <w:t>. Trình tự giải quyết tố cáo</w:t>
            </w:r>
          </w:p>
        </w:tc>
        <w:tc>
          <w:tcPr>
            <w:tcW w:w="900" w:type="dxa"/>
          </w:tcPr>
          <w:p w:rsidR="005B05DA" w:rsidRDefault="005B05DA" w:rsidP="004854E8">
            <w:pPr>
              <w:spacing w:line="400" w:lineRule="exact"/>
              <w:jc w:val="center"/>
              <w:rPr>
                <w:rFonts w:ascii="Times New Roman" w:hAnsi="Times New Roman"/>
                <w:b/>
                <w:sz w:val="26"/>
                <w:szCs w:val="26"/>
              </w:rPr>
            </w:pPr>
            <w:r>
              <w:rPr>
                <w:rFonts w:ascii="Times New Roman" w:hAnsi="Times New Roman"/>
                <w:b/>
                <w:sz w:val="26"/>
                <w:szCs w:val="26"/>
              </w:rPr>
              <w:lastRenderedPageBreak/>
              <w:t>10</w:t>
            </w:r>
            <w:r w:rsidRPr="00F25B44">
              <w:rPr>
                <w:rFonts w:ascii="Times New Roman" w:hAnsi="Times New Roman"/>
                <w:b/>
                <w:sz w:val="26"/>
                <w:szCs w:val="26"/>
              </w:rPr>
              <w:t xml:space="preserve"> </w:t>
            </w:r>
          </w:p>
          <w:p w:rsidR="005B05DA" w:rsidRDefault="005B05DA" w:rsidP="004854E8">
            <w:pPr>
              <w:spacing w:line="400" w:lineRule="exact"/>
              <w:jc w:val="center"/>
              <w:rPr>
                <w:rFonts w:ascii="Times New Roman" w:hAnsi="Times New Roman"/>
                <w:b/>
                <w:sz w:val="26"/>
                <w:szCs w:val="26"/>
              </w:rPr>
            </w:pPr>
          </w:p>
          <w:p w:rsidR="005B05DA" w:rsidRPr="00CB40C3" w:rsidRDefault="005B05DA" w:rsidP="004854E8">
            <w:pPr>
              <w:spacing w:line="400" w:lineRule="exact"/>
              <w:jc w:val="center"/>
              <w:rPr>
                <w:rFonts w:ascii="Times New Roman" w:hAnsi="Times New Roman"/>
                <w:sz w:val="26"/>
                <w:szCs w:val="26"/>
              </w:rPr>
            </w:pPr>
            <w:r>
              <w:rPr>
                <w:rFonts w:ascii="Times New Roman" w:hAnsi="Times New Roman"/>
                <w:sz w:val="26"/>
                <w:szCs w:val="26"/>
              </w:rPr>
              <w:t>4</w:t>
            </w: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Pr="00CB40C3" w:rsidRDefault="005B05DA" w:rsidP="00EE0346">
            <w:pPr>
              <w:spacing w:line="400" w:lineRule="exact"/>
              <w:jc w:val="center"/>
              <w:rPr>
                <w:rFonts w:ascii="Times New Roman" w:hAnsi="Times New Roman"/>
                <w:sz w:val="26"/>
                <w:szCs w:val="26"/>
              </w:rPr>
            </w:pPr>
            <w:r w:rsidRPr="00CB40C3">
              <w:rPr>
                <w:rFonts w:ascii="Times New Roman" w:hAnsi="Times New Roman"/>
                <w:sz w:val="26"/>
                <w:szCs w:val="26"/>
              </w:rPr>
              <w:t>6</w:t>
            </w: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Default="005B05DA" w:rsidP="004854E8">
            <w:pPr>
              <w:spacing w:line="400" w:lineRule="exact"/>
              <w:jc w:val="center"/>
              <w:rPr>
                <w:rFonts w:ascii="Times New Roman" w:hAnsi="Times New Roman"/>
                <w:b/>
                <w:sz w:val="26"/>
                <w:szCs w:val="26"/>
              </w:rPr>
            </w:pPr>
          </w:p>
          <w:p w:rsidR="005B05DA" w:rsidRPr="00F25B44" w:rsidRDefault="005B05DA" w:rsidP="004854E8">
            <w:pPr>
              <w:spacing w:line="400" w:lineRule="exact"/>
              <w:rPr>
                <w:rFonts w:ascii="Times New Roman" w:hAnsi="Times New Roman"/>
                <w:i/>
                <w:sz w:val="26"/>
                <w:szCs w:val="26"/>
              </w:rPr>
            </w:pPr>
          </w:p>
          <w:p w:rsidR="005B05DA" w:rsidRPr="00F25B44" w:rsidRDefault="005B05DA" w:rsidP="004854E8">
            <w:pPr>
              <w:spacing w:line="400" w:lineRule="exact"/>
              <w:rPr>
                <w:rFonts w:ascii="Times New Roman" w:hAnsi="Times New Roman"/>
                <w:i/>
                <w:sz w:val="26"/>
                <w:szCs w:val="26"/>
              </w:rPr>
            </w:pPr>
          </w:p>
        </w:tc>
        <w:tc>
          <w:tcPr>
            <w:tcW w:w="1944" w:type="dxa"/>
            <w:vAlign w:val="center"/>
          </w:tcPr>
          <w:p w:rsidR="005B05DA" w:rsidRPr="00F25B44" w:rsidRDefault="005B05DA" w:rsidP="001C7B49">
            <w:pPr>
              <w:spacing w:line="400" w:lineRule="exact"/>
              <w:jc w:val="center"/>
              <w:rPr>
                <w:rFonts w:ascii="Times New Roman" w:hAnsi="Times New Roman"/>
                <w:spacing w:val="-2"/>
                <w:sz w:val="26"/>
                <w:szCs w:val="26"/>
                <w:lang w:val="fr-FR"/>
              </w:rPr>
            </w:pPr>
            <w:r>
              <w:rPr>
                <w:rFonts w:ascii="Times New Roman" w:hAnsi="Times New Roman"/>
                <w:spacing w:val="-2"/>
                <w:sz w:val="26"/>
                <w:szCs w:val="26"/>
                <w:lang w:val="fr-FR"/>
              </w:rPr>
              <w:lastRenderedPageBreak/>
              <w:t>Thuyết trình và phát vấn</w:t>
            </w:r>
          </w:p>
        </w:tc>
      </w:tr>
    </w:tbl>
    <w:p w:rsidR="005F14AB" w:rsidRPr="00F25B44" w:rsidRDefault="005F14AB" w:rsidP="005F14AB">
      <w:pPr>
        <w:spacing w:line="400" w:lineRule="exact"/>
        <w:ind w:left="360"/>
        <w:jc w:val="both"/>
        <w:rPr>
          <w:rFonts w:ascii="Times New Roman" w:hAnsi="Times New Roman"/>
          <w:sz w:val="26"/>
          <w:szCs w:val="26"/>
          <w:lang w:val="fr-FR"/>
        </w:rPr>
      </w:pPr>
    </w:p>
    <w:p w:rsidR="005F14AB" w:rsidRPr="00F25B44" w:rsidRDefault="005F14AB" w:rsidP="005F14AB">
      <w:pPr>
        <w:spacing w:line="400" w:lineRule="exact"/>
        <w:ind w:left="357" w:hanging="357"/>
        <w:jc w:val="both"/>
        <w:rPr>
          <w:rFonts w:ascii="Times New Roman" w:hAnsi="Times New Roman"/>
          <w:bCs/>
          <w:sz w:val="26"/>
          <w:szCs w:val="26"/>
          <w:lang w:val="fr-FR"/>
        </w:rPr>
      </w:pPr>
      <w:r w:rsidRPr="00F25B44">
        <w:rPr>
          <w:rFonts w:ascii="Times New Roman" w:hAnsi="Times New Roman"/>
          <w:b/>
          <w:bCs/>
          <w:sz w:val="26"/>
          <w:szCs w:val="26"/>
          <w:lang w:val="fr-FR"/>
        </w:rPr>
        <w:t xml:space="preserve">7. Tài liệu học tập : </w:t>
      </w:r>
      <w:r w:rsidRPr="00F25B44">
        <w:rPr>
          <w:rFonts w:ascii="Times New Roman" w:hAnsi="Times New Roman"/>
          <w:bCs/>
          <w:sz w:val="26"/>
          <w:szCs w:val="26"/>
          <w:lang w:val="fr-FR"/>
        </w:rPr>
        <w:t xml:space="preserve">TS. Nguyễn Thị Lợi  (2014) - </w:t>
      </w:r>
      <w:r w:rsidRPr="00F25B44">
        <w:rPr>
          <w:rFonts w:ascii="Times New Roman" w:hAnsi="Times New Roman"/>
          <w:bCs/>
          <w:i/>
          <w:sz w:val="26"/>
          <w:szCs w:val="26"/>
          <w:lang w:val="fr-FR"/>
        </w:rPr>
        <w:t xml:space="preserve">Bài giảng </w:t>
      </w:r>
      <w:r>
        <w:rPr>
          <w:rFonts w:ascii="Times New Roman" w:hAnsi="Times New Roman"/>
          <w:bCs/>
          <w:i/>
          <w:sz w:val="26"/>
          <w:szCs w:val="26"/>
          <w:lang w:val="fr-FR"/>
        </w:rPr>
        <w:t>Thanh tra</w:t>
      </w:r>
      <w:r w:rsidRPr="00F25B44">
        <w:rPr>
          <w:rFonts w:ascii="Times New Roman" w:hAnsi="Times New Roman"/>
          <w:bCs/>
          <w:i/>
          <w:sz w:val="26"/>
          <w:szCs w:val="26"/>
          <w:lang w:val="fr-FR"/>
        </w:rPr>
        <w:t xml:space="preserve"> đất đai</w:t>
      </w:r>
      <w:r w:rsidRPr="00F25B44">
        <w:rPr>
          <w:rFonts w:ascii="Times New Roman" w:hAnsi="Times New Roman"/>
          <w:bCs/>
          <w:sz w:val="26"/>
          <w:szCs w:val="26"/>
          <w:lang w:val="fr-FR"/>
        </w:rPr>
        <w:t xml:space="preserve"> - Trường Đại học Nông Lâm Thái nguyên</w:t>
      </w:r>
    </w:p>
    <w:p w:rsidR="005F14AB" w:rsidRPr="006B0723" w:rsidRDefault="005F14AB" w:rsidP="006B0723">
      <w:pPr>
        <w:spacing w:line="400" w:lineRule="exact"/>
        <w:jc w:val="both"/>
        <w:rPr>
          <w:rFonts w:ascii="Times New Roman" w:hAnsi="Times New Roman"/>
          <w:i/>
          <w:sz w:val="26"/>
          <w:szCs w:val="26"/>
          <w:lang w:val="fr-FR"/>
        </w:rPr>
      </w:pPr>
      <w:r w:rsidRPr="00F25B44">
        <w:rPr>
          <w:rFonts w:ascii="Times New Roman" w:hAnsi="Times New Roman"/>
          <w:i/>
          <w:sz w:val="26"/>
          <w:szCs w:val="26"/>
          <w:lang w:val="fr-FR"/>
        </w:rPr>
        <w:t xml:space="preserve"> </w:t>
      </w:r>
      <w:r w:rsidRPr="00F25B44">
        <w:rPr>
          <w:rFonts w:ascii="Times New Roman" w:hAnsi="Times New Roman"/>
          <w:b/>
          <w:bCs/>
          <w:sz w:val="26"/>
          <w:szCs w:val="26"/>
        </w:rPr>
        <w:t>8. Tài liệu tham khảo:</w:t>
      </w:r>
    </w:p>
    <w:p w:rsidR="005F14AB" w:rsidRPr="00F25B44" w:rsidRDefault="005F14AB" w:rsidP="005F14AB">
      <w:pPr>
        <w:spacing w:line="400" w:lineRule="exact"/>
        <w:ind w:left="357" w:hanging="357"/>
        <w:jc w:val="both"/>
        <w:rPr>
          <w:rFonts w:ascii="Times New Roman" w:hAnsi="Times New Roman"/>
          <w:bCs/>
          <w:sz w:val="26"/>
          <w:szCs w:val="26"/>
        </w:rPr>
      </w:pPr>
      <w:r w:rsidRPr="00F25B44">
        <w:rPr>
          <w:rFonts w:ascii="Times New Roman" w:hAnsi="Times New Roman"/>
          <w:bCs/>
          <w:sz w:val="26"/>
          <w:szCs w:val="26"/>
        </w:rPr>
        <w:t xml:space="preserve">1. Ths. Mai Bộ và Nguyễn Sỹ Đại (2003) – </w:t>
      </w:r>
      <w:r w:rsidRPr="00F25B44">
        <w:rPr>
          <w:rFonts w:ascii="Times New Roman" w:hAnsi="Times New Roman"/>
          <w:bCs/>
          <w:i/>
          <w:sz w:val="26"/>
          <w:szCs w:val="26"/>
        </w:rPr>
        <w:t>Hỏi đáp về pháp luật thừa kế</w:t>
      </w:r>
      <w:r w:rsidRPr="00F25B44">
        <w:rPr>
          <w:rFonts w:ascii="Times New Roman" w:hAnsi="Times New Roman"/>
          <w:bCs/>
          <w:sz w:val="26"/>
          <w:szCs w:val="26"/>
        </w:rPr>
        <w:t xml:space="preserve"> - NXB Công an nhân dân.</w:t>
      </w:r>
    </w:p>
    <w:p w:rsidR="005F14AB" w:rsidRPr="00F25B44" w:rsidRDefault="005F14AB" w:rsidP="005F14AB">
      <w:pPr>
        <w:spacing w:line="400" w:lineRule="exact"/>
        <w:ind w:left="357" w:hanging="357"/>
        <w:jc w:val="both"/>
        <w:rPr>
          <w:rFonts w:ascii="Times New Roman" w:hAnsi="Times New Roman"/>
          <w:bCs/>
          <w:sz w:val="26"/>
          <w:szCs w:val="26"/>
        </w:rPr>
      </w:pPr>
      <w:r w:rsidRPr="00F25B44">
        <w:rPr>
          <w:rFonts w:ascii="Times New Roman" w:hAnsi="Times New Roman"/>
          <w:bCs/>
          <w:sz w:val="26"/>
          <w:szCs w:val="26"/>
        </w:rPr>
        <w:t xml:space="preserve">2. </w:t>
      </w:r>
      <w:r w:rsidRPr="00F25B44">
        <w:rPr>
          <w:rFonts w:ascii="Times New Roman" w:hAnsi="Times New Roman"/>
          <w:color w:val="000000"/>
          <w:spacing w:val="4"/>
          <w:sz w:val="26"/>
          <w:szCs w:val="26"/>
          <w:lang w:val="nl-NL"/>
        </w:rPr>
        <w:t>Bộ luật dân sự 2005 – Nhà xuất bản chính trị quốc gia</w:t>
      </w:r>
    </w:p>
    <w:p w:rsidR="005F14AB" w:rsidRDefault="005F14AB" w:rsidP="005F14AB">
      <w:pPr>
        <w:spacing w:line="400" w:lineRule="exact"/>
        <w:ind w:left="357" w:hanging="357"/>
        <w:jc w:val="both"/>
        <w:rPr>
          <w:rFonts w:ascii="Times New Roman" w:hAnsi="Times New Roman"/>
          <w:bCs/>
          <w:sz w:val="26"/>
          <w:szCs w:val="26"/>
        </w:rPr>
      </w:pPr>
      <w:r>
        <w:rPr>
          <w:rFonts w:ascii="Times New Roman" w:hAnsi="Times New Roman"/>
          <w:bCs/>
          <w:sz w:val="26"/>
          <w:szCs w:val="26"/>
        </w:rPr>
        <w:t xml:space="preserve">2. Nguyễn Ngọc Dũng (2006) – </w:t>
      </w:r>
      <w:r w:rsidRPr="00B13ED1">
        <w:rPr>
          <w:rFonts w:ascii="Times New Roman" w:hAnsi="Times New Roman"/>
          <w:bCs/>
          <w:i/>
          <w:sz w:val="26"/>
          <w:szCs w:val="26"/>
        </w:rPr>
        <w:t>Tìm hiểu Luật Khiếu nại, Tố cáo</w:t>
      </w:r>
      <w:r>
        <w:rPr>
          <w:rFonts w:ascii="Times New Roman" w:hAnsi="Times New Roman"/>
          <w:bCs/>
          <w:sz w:val="26"/>
          <w:szCs w:val="26"/>
        </w:rPr>
        <w:t xml:space="preserve"> – NXB Chính trị quốc gia.</w:t>
      </w:r>
    </w:p>
    <w:p w:rsidR="005F14AB" w:rsidRDefault="005F14AB" w:rsidP="005F14AB">
      <w:pPr>
        <w:spacing w:line="400" w:lineRule="exact"/>
        <w:ind w:left="357" w:hanging="357"/>
        <w:jc w:val="both"/>
        <w:rPr>
          <w:rFonts w:ascii="Times New Roman" w:hAnsi="Times New Roman"/>
          <w:bCs/>
          <w:sz w:val="26"/>
          <w:szCs w:val="26"/>
        </w:rPr>
      </w:pPr>
      <w:r w:rsidRPr="00F25B44">
        <w:rPr>
          <w:rFonts w:ascii="Times New Roman" w:hAnsi="Times New Roman"/>
          <w:bCs/>
          <w:sz w:val="26"/>
          <w:szCs w:val="26"/>
        </w:rPr>
        <w:t xml:space="preserve">3. Nguyễn Ngọc Điệp (1997) – </w:t>
      </w:r>
      <w:r w:rsidRPr="00F25B44">
        <w:rPr>
          <w:rFonts w:ascii="Times New Roman" w:hAnsi="Times New Roman"/>
          <w:bCs/>
          <w:i/>
          <w:sz w:val="26"/>
          <w:szCs w:val="26"/>
        </w:rPr>
        <w:t>Quyền sở hữu nhà ở và quyền sử dụng đất tại đô</w:t>
      </w:r>
    </w:p>
    <w:p w:rsidR="005F14AB" w:rsidRPr="00F25B44" w:rsidRDefault="005F14AB" w:rsidP="005F14AB">
      <w:pPr>
        <w:spacing w:line="400" w:lineRule="exact"/>
        <w:ind w:left="357" w:hanging="357"/>
        <w:jc w:val="both"/>
        <w:rPr>
          <w:rFonts w:ascii="Times New Roman" w:hAnsi="Times New Roman"/>
          <w:bCs/>
          <w:sz w:val="26"/>
          <w:szCs w:val="26"/>
        </w:rPr>
      </w:pPr>
      <w:r w:rsidRPr="00F25B44">
        <w:rPr>
          <w:rFonts w:ascii="Times New Roman" w:hAnsi="Times New Roman"/>
          <w:bCs/>
          <w:sz w:val="26"/>
          <w:szCs w:val="26"/>
        </w:rPr>
        <w:t xml:space="preserve">2. Hiến pháp Việt </w:t>
      </w:r>
      <w:smartTag w:uri="urn:schemas-microsoft-com:office:smarttags" w:element="place">
        <w:smartTag w:uri="urn:schemas-microsoft-com:office:smarttags" w:element="country-region">
          <w:r w:rsidRPr="00F25B44">
            <w:rPr>
              <w:rFonts w:ascii="Times New Roman" w:hAnsi="Times New Roman"/>
              <w:bCs/>
              <w:sz w:val="26"/>
              <w:szCs w:val="26"/>
            </w:rPr>
            <w:t>Nam</w:t>
          </w:r>
        </w:smartTag>
      </w:smartTag>
      <w:r w:rsidRPr="00F25B44">
        <w:rPr>
          <w:rFonts w:ascii="Times New Roman" w:hAnsi="Times New Roman"/>
          <w:bCs/>
          <w:sz w:val="26"/>
          <w:szCs w:val="26"/>
        </w:rPr>
        <w:t xml:space="preserve"> (1995) – NXB Chính trị quốc gia.</w:t>
      </w:r>
    </w:p>
    <w:p w:rsidR="005F14AB" w:rsidRPr="00F25B44" w:rsidRDefault="005F14AB" w:rsidP="005F14AB">
      <w:pPr>
        <w:spacing w:line="400" w:lineRule="exact"/>
        <w:ind w:left="357" w:hanging="357"/>
        <w:jc w:val="both"/>
        <w:rPr>
          <w:rFonts w:ascii="Times New Roman" w:hAnsi="Times New Roman"/>
          <w:bCs/>
          <w:sz w:val="26"/>
          <w:szCs w:val="26"/>
        </w:rPr>
      </w:pPr>
      <w:r w:rsidRPr="00F25B44">
        <w:rPr>
          <w:rFonts w:ascii="Times New Roman" w:hAnsi="Times New Roman"/>
          <w:bCs/>
          <w:i/>
          <w:sz w:val="26"/>
          <w:szCs w:val="26"/>
        </w:rPr>
        <w:t>thị</w:t>
      </w:r>
      <w:r w:rsidRPr="00F25B44">
        <w:rPr>
          <w:rFonts w:ascii="Times New Roman" w:hAnsi="Times New Roman"/>
          <w:bCs/>
          <w:sz w:val="26"/>
          <w:szCs w:val="26"/>
        </w:rPr>
        <w:t xml:space="preserve"> - NXB thành phố HCM.</w:t>
      </w:r>
    </w:p>
    <w:p w:rsidR="005F14AB" w:rsidRPr="00F25B44" w:rsidRDefault="005F14AB" w:rsidP="005F14AB">
      <w:pPr>
        <w:spacing w:line="400" w:lineRule="exact"/>
        <w:ind w:left="357" w:hanging="357"/>
        <w:jc w:val="both"/>
        <w:rPr>
          <w:rFonts w:ascii="Times New Roman" w:hAnsi="Times New Roman"/>
          <w:bCs/>
          <w:sz w:val="26"/>
          <w:szCs w:val="26"/>
        </w:rPr>
      </w:pPr>
      <w:r w:rsidRPr="00F25B44">
        <w:rPr>
          <w:rFonts w:ascii="Times New Roman" w:hAnsi="Times New Roman"/>
          <w:bCs/>
          <w:sz w:val="26"/>
          <w:szCs w:val="26"/>
        </w:rPr>
        <w:t xml:space="preserve">5. TS. Trần Quang Huy (2012) – </w:t>
      </w:r>
      <w:r w:rsidRPr="00F25B44">
        <w:rPr>
          <w:rFonts w:ascii="Times New Roman" w:hAnsi="Times New Roman"/>
          <w:bCs/>
          <w:i/>
          <w:sz w:val="26"/>
          <w:szCs w:val="26"/>
        </w:rPr>
        <w:t>Giáo trình Luật đất đai</w:t>
      </w:r>
      <w:r w:rsidRPr="00F25B44">
        <w:rPr>
          <w:rFonts w:ascii="Times New Roman" w:hAnsi="Times New Roman"/>
          <w:bCs/>
          <w:sz w:val="26"/>
          <w:szCs w:val="26"/>
        </w:rPr>
        <w:t xml:space="preserve"> – NXB Công an nhân dân.</w:t>
      </w:r>
    </w:p>
    <w:p w:rsidR="005F14AB" w:rsidRDefault="005F14AB" w:rsidP="005F14AB">
      <w:pPr>
        <w:spacing w:line="400" w:lineRule="exact"/>
        <w:ind w:left="357" w:hanging="357"/>
        <w:rPr>
          <w:rFonts w:ascii="Times New Roman" w:hAnsi="Times New Roman"/>
          <w:color w:val="000000"/>
          <w:spacing w:val="4"/>
          <w:sz w:val="26"/>
          <w:szCs w:val="26"/>
          <w:lang w:val="nl-NL"/>
        </w:rPr>
      </w:pPr>
      <w:r>
        <w:rPr>
          <w:rFonts w:ascii="Times New Roman" w:hAnsi="Times New Roman"/>
          <w:color w:val="000000"/>
          <w:spacing w:val="4"/>
          <w:sz w:val="26"/>
          <w:szCs w:val="26"/>
          <w:lang w:val="nl-NL"/>
        </w:rPr>
        <w:t xml:space="preserve">13. PGS.TS. TRần Mậu Kiên  và cs (1999) – </w:t>
      </w:r>
      <w:r w:rsidRPr="00B13ED1">
        <w:rPr>
          <w:rFonts w:ascii="Times New Roman" w:hAnsi="Times New Roman"/>
          <w:i/>
          <w:color w:val="000000"/>
          <w:spacing w:val="4"/>
          <w:sz w:val="26"/>
          <w:szCs w:val="26"/>
          <w:lang w:val="nl-NL"/>
        </w:rPr>
        <w:t xml:space="preserve">Chứng cứ trong hoạt động thanh tra </w:t>
      </w:r>
      <w:r>
        <w:rPr>
          <w:rFonts w:ascii="Times New Roman" w:hAnsi="Times New Roman"/>
          <w:color w:val="000000"/>
          <w:spacing w:val="4"/>
          <w:sz w:val="26"/>
          <w:szCs w:val="26"/>
          <w:lang w:val="nl-NL"/>
        </w:rPr>
        <w:t>– NXB Chính trị quốc gia</w:t>
      </w:r>
    </w:p>
    <w:p w:rsidR="005F14AB" w:rsidRDefault="005F14AB" w:rsidP="005F14AB">
      <w:pPr>
        <w:spacing w:line="400" w:lineRule="exact"/>
        <w:ind w:left="357" w:hanging="357"/>
        <w:rPr>
          <w:rFonts w:ascii="Times New Roman" w:hAnsi="Times New Roman"/>
          <w:bCs/>
          <w:sz w:val="26"/>
          <w:szCs w:val="26"/>
        </w:rPr>
      </w:pPr>
      <w:r>
        <w:rPr>
          <w:rFonts w:ascii="Times New Roman" w:hAnsi="Times New Roman"/>
          <w:color w:val="000000"/>
          <w:spacing w:val="4"/>
          <w:sz w:val="26"/>
          <w:szCs w:val="26"/>
          <w:lang w:val="nl-NL"/>
        </w:rPr>
        <w:t xml:space="preserve">14. PGS.TS. TRần Mậu Kiên  và cs (2000) – </w:t>
      </w:r>
      <w:r w:rsidRPr="00B13ED1">
        <w:rPr>
          <w:rFonts w:ascii="Times New Roman" w:hAnsi="Times New Roman"/>
          <w:i/>
          <w:color w:val="000000"/>
          <w:spacing w:val="4"/>
          <w:sz w:val="26"/>
          <w:szCs w:val="26"/>
          <w:lang w:val="nl-NL"/>
        </w:rPr>
        <w:t>Nghiệp vụ công tác thanh tra</w:t>
      </w:r>
      <w:r>
        <w:rPr>
          <w:rFonts w:ascii="Times New Roman" w:hAnsi="Times New Roman"/>
          <w:color w:val="000000"/>
          <w:spacing w:val="4"/>
          <w:sz w:val="26"/>
          <w:szCs w:val="26"/>
          <w:lang w:val="nl-NL"/>
        </w:rPr>
        <w:t xml:space="preserve"> – NXB thống kê Hà Nội.</w:t>
      </w:r>
    </w:p>
    <w:p w:rsidR="005F14AB" w:rsidRDefault="005F14AB" w:rsidP="005F14AB">
      <w:pPr>
        <w:spacing w:line="400" w:lineRule="exact"/>
        <w:ind w:left="357" w:hanging="357"/>
        <w:jc w:val="both"/>
        <w:rPr>
          <w:rFonts w:ascii="Times New Roman" w:hAnsi="Times New Roman"/>
          <w:bCs/>
          <w:sz w:val="26"/>
          <w:szCs w:val="26"/>
        </w:rPr>
      </w:pPr>
      <w:r w:rsidRPr="00F25B44">
        <w:rPr>
          <w:rFonts w:ascii="Times New Roman" w:hAnsi="Times New Roman"/>
          <w:bCs/>
          <w:sz w:val="26"/>
          <w:szCs w:val="26"/>
        </w:rPr>
        <w:t xml:space="preserve">6 . Lê Thành Kính và Nguyễn Thu Thảo (2000) – </w:t>
      </w:r>
      <w:r w:rsidRPr="00F25B44">
        <w:rPr>
          <w:rFonts w:ascii="Times New Roman" w:hAnsi="Times New Roman"/>
          <w:bCs/>
          <w:i/>
          <w:sz w:val="26"/>
          <w:szCs w:val="26"/>
        </w:rPr>
        <w:t>Hỏi đáp pháp luật về đất đai, nhà ở và thuế nhà đấ</w:t>
      </w:r>
      <w:r w:rsidRPr="00F25B44">
        <w:rPr>
          <w:rFonts w:ascii="Times New Roman" w:hAnsi="Times New Roman"/>
          <w:bCs/>
          <w:sz w:val="26"/>
          <w:szCs w:val="26"/>
        </w:rPr>
        <w:t>t – NXB Thống kê Hà Nội.</w:t>
      </w:r>
    </w:p>
    <w:p w:rsidR="005F14AB" w:rsidRDefault="005F14AB" w:rsidP="005F14AB">
      <w:pPr>
        <w:spacing w:line="400" w:lineRule="exact"/>
        <w:ind w:left="357" w:hanging="357"/>
        <w:jc w:val="both"/>
        <w:rPr>
          <w:rFonts w:ascii="Times New Roman" w:hAnsi="Times New Roman"/>
          <w:bCs/>
          <w:sz w:val="26"/>
          <w:szCs w:val="26"/>
        </w:rPr>
      </w:pPr>
      <w:r w:rsidRPr="00F25B44">
        <w:rPr>
          <w:rFonts w:ascii="Times New Roman" w:hAnsi="Times New Roman"/>
          <w:bCs/>
          <w:sz w:val="26"/>
          <w:szCs w:val="26"/>
        </w:rPr>
        <w:lastRenderedPageBreak/>
        <w:t>7. Luật Đất đai năm 2003 và Văn bản hướng dẫn thi hành – NXB Giao thông vận tải năm 2004</w:t>
      </w:r>
    </w:p>
    <w:p w:rsidR="005F14AB" w:rsidRDefault="005F14AB" w:rsidP="005F14AB">
      <w:pPr>
        <w:spacing w:line="400" w:lineRule="exact"/>
        <w:ind w:left="357" w:hanging="357"/>
        <w:jc w:val="both"/>
        <w:rPr>
          <w:rFonts w:ascii="Times New Roman" w:hAnsi="Times New Roman"/>
          <w:bCs/>
          <w:sz w:val="26"/>
          <w:szCs w:val="26"/>
        </w:rPr>
      </w:pPr>
      <w:r>
        <w:rPr>
          <w:rFonts w:ascii="Times New Roman" w:hAnsi="Times New Roman"/>
          <w:bCs/>
          <w:sz w:val="26"/>
          <w:szCs w:val="26"/>
        </w:rPr>
        <w:t xml:space="preserve">7. TRần Ngọc Minh (2004) – </w:t>
      </w:r>
      <w:r w:rsidRPr="00B13ED1">
        <w:rPr>
          <w:rFonts w:ascii="Times New Roman" w:hAnsi="Times New Roman"/>
          <w:bCs/>
          <w:i/>
          <w:sz w:val="26"/>
          <w:szCs w:val="26"/>
        </w:rPr>
        <w:t>Hỏi đáp về Luật Khiếu nại, Tố Cáo</w:t>
      </w:r>
      <w:r>
        <w:rPr>
          <w:rFonts w:ascii="Times New Roman" w:hAnsi="Times New Roman"/>
          <w:bCs/>
          <w:sz w:val="26"/>
          <w:szCs w:val="26"/>
        </w:rPr>
        <w:t xml:space="preserve"> – NXB Tư pháp Hà Nội.</w:t>
      </w:r>
    </w:p>
    <w:p w:rsidR="005F14AB" w:rsidRPr="00F25B44" w:rsidRDefault="005F14AB" w:rsidP="005F14AB">
      <w:pPr>
        <w:spacing w:line="400" w:lineRule="exact"/>
        <w:ind w:left="357" w:hanging="357"/>
        <w:jc w:val="both"/>
        <w:rPr>
          <w:rFonts w:ascii="Times New Roman" w:hAnsi="Times New Roman"/>
          <w:bCs/>
          <w:sz w:val="26"/>
          <w:szCs w:val="26"/>
        </w:rPr>
      </w:pPr>
      <w:r w:rsidRPr="00F25B44">
        <w:rPr>
          <w:rFonts w:ascii="Times New Roman" w:hAnsi="Times New Roman"/>
          <w:color w:val="000000"/>
          <w:spacing w:val="4"/>
          <w:sz w:val="26"/>
          <w:szCs w:val="26"/>
          <w:lang w:val="nl-NL"/>
        </w:rPr>
        <w:t>12.</w:t>
      </w:r>
      <w:r w:rsidRPr="00F25B44">
        <w:rPr>
          <w:rFonts w:ascii="Times New Roman" w:hAnsi="Times New Roman"/>
          <w:bCs/>
          <w:sz w:val="26"/>
          <w:szCs w:val="26"/>
        </w:rPr>
        <w:t xml:space="preserve"> TS. Lê Đình Nghị và cs (2009) – </w:t>
      </w:r>
      <w:r w:rsidRPr="00F25B44">
        <w:rPr>
          <w:rFonts w:ascii="Times New Roman" w:hAnsi="Times New Roman"/>
          <w:bCs/>
          <w:i/>
          <w:sz w:val="26"/>
          <w:szCs w:val="26"/>
        </w:rPr>
        <w:t>Giáo trình Luật dân sự Việt Nam</w:t>
      </w:r>
      <w:r w:rsidRPr="00F25B44">
        <w:rPr>
          <w:rFonts w:ascii="Times New Roman" w:hAnsi="Times New Roman"/>
          <w:bCs/>
          <w:sz w:val="26"/>
          <w:szCs w:val="26"/>
        </w:rPr>
        <w:t xml:space="preserve"> – NXB Giáo dục Việt Nam.</w:t>
      </w:r>
    </w:p>
    <w:p w:rsidR="005F14AB" w:rsidRDefault="005F14AB" w:rsidP="005F14AB">
      <w:pPr>
        <w:spacing w:line="400" w:lineRule="exact"/>
        <w:ind w:left="357" w:hanging="357"/>
        <w:jc w:val="both"/>
        <w:rPr>
          <w:rFonts w:ascii="Times New Roman" w:hAnsi="Times New Roman"/>
          <w:bCs/>
          <w:sz w:val="26"/>
          <w:szCs w:val="26"/>
        </w:rPr>
      </w:pPr>
      <w:r>
        <w:rPr>
          <w:rFonts w:ascii="Times New Roman" w:hAnsi="Times New Roman"/>
          <w:bCs/>
          <w:sz w:val="26"/>
          <w:szCs w:val="26"/>
        </w:rPr>
        <w:t xml:space="preserve">13. TRần Văn Sơn (2000) – </w:t>
      </w:r>
      <w:r w:rsidRPr="00B13ED1">
        <w:rPr>
          <w:rFonts w:ascii="Times New Roman" w:hAnsi="Times New Roman"/>
          <w:bCs/>
          <w:i/>
          <w:sz w:val="26"/>
          <w:szCs w:val="26"/>
        </w:rPr>
        <w:t>Những quy định pháp luật về Công tác thanh tra</w:t>
      </w:r>
      <w:r>
        <w:rPr>
          <w:rFonts w:ascii="Times New Roman" w:hAnsi="Times New Roman"/>
          <w:bCs/>
          <w:sz w:val="26"/>
          <w:szCs w:val="26"/>
        </w:rPr>
        <w:t xml:space="preserve"> – NXB Lao động.</w:t>
      </w:r>
    </w:p>
    <w:p w:rsidR="005F14AB" w:rsidRDefault="005F14AB" w:rsidP="005F14AB">
      <w:pPr>
        <w:spacing w:line="400" w:lineRule="exact"/>
        <w:ind w:left="357" w:hanging="357"/>
        <w:jc w:val="both"/>
        <w:rPr>
          <w:rFonts w:ascii="Times New Roman" w:hAnsi="Times New Roman"/>
          <w:bCs/>
          <w:sz w:val="26"/>
          <w:szCs w:val="26"/>
        </w:rPr>
      </w:pPr>
      <w:r>
        <w:rPr>
          <w:rFonts w:ascii="Times New Roman" w:hAnsi="Times New Roman"/>
          <w:bCs/>
          <w:sz w:val="26"/>
          <w:szCs w:val="26"/>
        </w:rPr>
        <w:t xml:space="preserve">14. Mai Trung Sơn (2004) – </w:t>
      </w:r>
      <w:r w:rsidRPr="00B13ED1">
        <w:rPr>
          <w:rFonts w:ascii="Times New Roman" w:hAnsi="Times New Roman"/>
          <w:bCs/>
          <w:i/>
          <w:sz w:val="26"/>
          <w:szCs w:val="26"/>
        </w:rPr>
        <w:t>Những nội dung cơ bản của Luật thanh tra</w:t>
      </w:r>
      <w:r>
        <w:rPr>
          <w:rFonts w:ascii="Times New Roman" w:hAnsi="Times New Roman"/>
          <w:bCs/>
          <w:sz w:val="26"/>
          <w:szCs w:val="26"/>
        </w:rPr>
        <w:t xml:space="preserve"> – Tài liệu lưu hành nội bộ Thanh tra Nhà nước.</w:t>
      </w:r>
    </w:p>
    <w:p w:rsidR="005F14AB" w:rsidRDefault="005F14AB" w:rsidP="005F14AB">
      <w:pPr>
        <w:spacing w:line="400" w:lineRule="exact"/>
        <w:ind w:left="357" w:hanging="357"/>
        <w:jc w:val="both"/>
        <w:rPr>
          <w:rFonts w:ascii="Times New Roman" w:hAnsi="Times New Roman"/>
          <w:bCs/>
          <w:sz w:val="26"/>
          <w:szCs w:val="26"/>
        </w:rPr>
      </w:pPr>
      <w:r>
        <w:rPr>
          <w:rFonts w:ascii="Times New Roman" w:hAnsi="Times New Roman"/>
          <w:bCs/>
          <w:sz w:val="26"/>
          <w:szCs w:val="26"/>
        </w:rPr>
        <w:t xml:space="preserve">15. Mai TRung Sơn (2004) – </w:t>
      </w:r>
      <w:r w:rsidRPr="00B13ED1">
        <w:rPr>
          <w:rFonts w:ascii="Times New Roman" w:hAnsi="Times New Roman"/>
          <w:bCs/>
          <w:i/>
          <w:sz w:val="26"/>
          <w:szCs w:val="26"/>
        </w:rPr>
        <w:t>Những nội dung cơ bản của Luật sửa đổi, bổ sung một số điều của Luật Khiếu nại, Tố cáo</w:t>
      </w:r>
      <w:r>
        <w:rPr>
          <w:rFonts w:ascii="Times New Roman" w:hAnsi="Times New Roman"/>
          <w:bCs/>
          <w:sz w:val="26"/>
          <w:szCs w:val="26"/>
        </w:rPr>
        <w:t xml:space="preserve"> - Tài liệu lưu hành nội bộ Thanh tra Nhà nước.</w:t>
      </w:r>
    </w:p>
    <w:p w:rsidR="005F14AB" w:rsidRPr="00F25B44" w:rsidRDefault="005F14AB" w:rsidP="005F14AB">
      <w:pPr>
        <w:spacing w:line="400" w:lineRule="exact"/>
        <w:ind w:left="357" w:hanging="357"/>
        <w:rPr>
          <w:rFonts w:ascii="Times New Roman" w:hAnsi="Times New Roman"/>
          <w:b/>
          <w:bCs/>
          <w:sz w:val="26"/>
          <w:szCs w:val="26"/>
          <w:lang w:val="es-ES"/>
        </w:rPr>
      </w:pPr>
      <w:r w:rsidRPr="00F25B44">
        <w:rPr>
          <w:rFonts w:ascii="Times New Roman" w:hAnsi="Times New Roman"/>
          <w:b/>
          <w:bCs/>
          <w:sz w:val="26"/>
          <w:szCs w:val="26"/>
          <w:lang w:val="es-ES"/>
        </w:rPr>
        <w:t>9. Cán bộ giảng dạy: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3322"/>
        <w:gridCol w:w="2675"/>
        <w:gridCol w:w="2145"/>
      </w:tblGrid>
      <w:tr w:rsidR="005F14AB" w:rsidRPr="00F25B44" w:rsidTr="004854E8">
        <w:tc>
          <w:tcPr>
            <w:tcW w:w="714" w:type="dxa"/>
          </w:tcPr>
          <w:p w:rsidR="005F14AB" w:rsidRPr="00F25B44" w:rsidRDefault="005F14AB" w:rsidP="004854E8">
            <w:pPr>
              <w:spacing w:line="400" w:lineRule="exact"/>
              <w:jc w:val="center"/>
              <w:rPr>
                <w:rFonts w:ascii="Times New Roman" w:hAnsi="Times New Roman"/>
                <w:sz w:val="26"/>
                <w:szCs w:val="26"/>
                <w:lang w:val="es-ES"/>
              </w:rPr>
            </w:pPr>
            <w:r w:rsidRPr="00F25B44">
              <w:rPr>
                <w:rFonts w:ascii="Times New Roman" w:hAnsi="Times New Roman"/>
                <w:sz w:val="26"/>
                <w:szCs w:val="26"/>
                <w:lang w:val="es-ES"/>
              </w:rPr>
              <w:t>STT</w:t>
            </w:r>
          </w:p>
        </w:tc>
        <w:tc>
          <w:tcPr>
            <w:tcW w:w="3354" w:type="dxa"/>
          </w:tcPr>
          <w:p w:rsidR="005F14AB" w:rsidRPr="00F25B44" w:rsidRDefault="005F14AB" w:rsidP="004854E8">
            <w:pPr>
              <w:spacing w:line="400" w:lineRule="exact"/>
              <w:jc w:val="center"/>
              <w:rPr>
                <w:rFonts w:ascii="Times New Roman" w:hAnsi="Times New Roman"/>
                <w:sz w:val="26"/>
                <w:szCs w:val="26"/>
                <w:lang w:val="es-ES"/>
              </w:rPr>
            </w:pPr>
            <w:r w:rsidRPr="00F25B44">
              <w:rPr>
                <w:rFonts w:ascii="Times New Roman" w:hAnsi="Times New Roman"/>
                <w:sz w:val="26"/>
                <w:szCs w:val="26"/>
                <w:lang w:val="es-ES"/>
              </w:rPr>
              <w:t>Họ và tên giảng viên</w:t>
            </w:r>
          </w:p>
        </w:tc>
        <w:tc>
          <w:tcPr>
            <w:tcW w:w="2700" w:type="dxa"/>
          </w:tcPr>
          <w:p w:rsidR="005F14AB" w:rsidRPr="00F25B44" w:rsidRDefault="005F14AB" w:rsidP="004854E8">
            <w:pPr>
              <w:spacing w:line="400" w:lineRule="exact"/>
              <w:jc w:val="center"/>
              <w:rPr>
                <w:rFonts w:ascii="Times New Roman" w:hAnsi="Times New Roman"/>
                <w:sz w:val="26"/>
                <w:szCs w:val="26"/>
                <w:lang w:val="es-ES"/>
              </w:rPr>
            </w:pPr>
            <w:r w:rsidRPr="00F25B44">
              <w:rPr>
                <w:rFonts w:ascii="Times New Roman" w:hAnsi="Times New Roman"/>
                <w:sz w:val="26"/>
                <w:szCs w:val="26"/>
                <w:lang w:val="es-ES"/>
              </w:rPr>
              <w:t>Thuộc đơn vị quản lý</w:t>
            </w:r>
          </w:p>
        </w:tc>
        <w:tc>
          <w:tcPr>
            <w:tcW w:w="2160" w:type="dxa"/>
          </w:tcPr>
          <w:p w:rsidR="005F14AB" w:rsidRPr="00F25B44" w:rsidRDefault="005F14AB" w:rsidP="004854E8">
            <w:pPr>
              <w:spacing w:line="400" w:lineRule="exact"/>
              <w:jc w:val="center"/>
              <w:rPr>
                <w:rFonts w:ascii="Times New Roman" w:hAnsi="Times New Roman"/>
                <w:sz w:val="26"/>
                <w:szCs w:val="26"/>
                <w:lang w:val="es-ES"/>
              </w:rPr>
            </w:pPr>
            <w:r w:rsidRPr="00F25B44">
              <w:rPr>
                <w:rFonts w:ascii="Times New Roman" w:hAnsi="Times New Roman"/>
                <w:sz w:val="26"/>
                <w:szCs w:val="26"/>
                <w:lang w:val="es-ES"/>
              </w:rPr>
              <w:t>Học vị, học hàm</w:t>
            </w:r>
          </w:p>
        </w:tc>
      </w:tr>
      <w:tr w:rsidR="005F14AB" w:rsidRPr="00F25B44" w:rsidTr="004854E8">
        <w:tc>
          <w:tcPr>
            <w:tcW w:w="714" w:type="dxa"/>
          </w:tcPr>
          <w:p w:rsidR="005F14AB" w:rsidRPr="00F25B44" w:rsidRDefault="005F14AB" w:rsidP="004854E8">
            <w:pPr>
              <w:spacing w:line="400" w:lineRule="exact"/>
              <w:jc w:val="center"/>
              <w:rPr>
                <w:rFonts w:ascii="Times New Roman" w:hAnsi="Times New Roman"/>
                <w:sz w:val="26"/>
                <w:szCs w:val="26"/>
                <w:lang w:val="es-ES"/>
              </w:rPr>
            </w:pPr>
            <w:r w:rsidRPr="00F25B44">
              <w:rPr>
                <w:rFonts w:ascii="Times New Roman" w:hAnsi="Times New Roman"/>
                <w:sz w:val="26"/>
                <w:szCs w:val="26"/>
                <w:lang w:val="es-ES"/>
              </w:rPr>
              <w:t>1</w:t>
            </w:r>
          </w:p>
        </w:tc>
        <w:tc>
          <w:tcPr>
            <w:tcW w:w="3354" w:type="dxa"/>
          </w:tcPr>
          <w:p w:rsidR="005F14AB" w:rsidRPr="00F25B44" w:rsidRDefault="005F14AB" w:rsidP="004854E8">
            <w:pPr>
              <w:spacing w:line="400" w:lineRule="exact"/>
              <w:rPr>
                <w:rFonts w:ascii="Times New Roman" w:hAnsi="Times New Roman"/>
                <w:sz w:val="26"/>
                <w:szCs w:val="26"/>
                <w:lang w:val="es-ES"/>
              </w:rPr>
            </w:pPr>
            <w:r w:rsidRPr="00F25B44">
              <w:rPr>
                <w:rFonts w:ascii="Times New Roman" w:hAnsi="Times New Roman"/>
                <w:sz w:val="26"/>
                <w:szCs w:val="26"/>
                <w:lang w:val="es-ES"/>
              </w:rPr>
              <w:t>Nguyễn Thị Lợi</w:t>
            </w:r>
          </w:p>
        </w:tc>
        <w:tc>
          <w:tcPr>
            <w:tcW w:w="2700" w:type="dxa"/>
          </w:tcPr>
          <w:p w:rsidR="005F14AB" w:rsidRPr="00F25B44" w:rsidRDefault="005F14AB" w:rsidP="004854E8">
            <w:pPr>
              <w:spacing w:line="400" w:lineRule="exact"/>
              <w:rPr>
                <w:rFonts w:ascii="Times New Roman" w:hAnsi="Times New Roman"/>
                <w:sz w:val="26"/>
                <w:szCs w:val="26"/>
                <w:lang w:val="es-ES"/>
              </w:rPr>
            </w:pPr>
            <w:r w:rsidRPr="00F25B44">
              <w:rPr>
                <w:rFonts w:ascii="Times New Roman" w:hAnsi="Times New Roman"/>
                <w:sz w:val="26"/>
                <w:szCs w:val="26"/>
                <w:lang w:val="es-ES"/>
              </w:rPr>
              <w:t>Khoa QLTN</w:t>
            </w:r>
          </w:p>
        </w:tc>
        <w:tc>
          <w:tcPr>
            <w:tcW w:w="2160" w:type="dxa"/>
          </w:tcPr>
          <w:p w:rsidR="005F14AB" w:rsidRPr="00F25B44" w:rsidRDefault="005F14AB" w:rsidP="004854E8">
            <w:pPr>
              <w:spacing w:line="400" w:lineRule="exact"/>
              <w:rPr>
                <w:rFonts w:ascii="Times New Roman" w:hAnsi="Times New Roman"/>
                <w:sz w:val="26"/>
                <w:szCs w:val="26"/>
                <w:lang w:val="es-ES"/>
              </w:rPr>
            </w:pPr>
            <w:r w:rsidRPr="00F25B44">
              <w:rPr>
                <w:rFonts w:ascii="Times New Roman" w:hAnsi="Times New Roman"/>
                <w:sz w:val="26"/>
                <w:szCs w:val="26"/>
                <w:lang w:val="es-ES"/>
              </w:rPr>
              <w:t>Tiến Sỹ</w:t>
            </w:r>
          </w:p>
        </w:tc>
      </w:tr>
      <w:tr w:rsidR="005F14AB" w:rsidRPr="00F25B44" w:rsidTr="004854E8">
        <w:tc>
          <w:tcPr>
            <w:tcW w:w="714" w:type="dxa"/>
          </w:tcPr>
          <w:p w:rsidR="005F14AB" w:rsidRPr="00F25B44" w:rsidRDefault="005F14AB" w:rsidP="004854E8">
            <w:pPr>
              <w:spacing w:line="400" w:lineRule="exact"/>
              <w:jc w:val="center"/>
              <w:rPr>
                <w:rFonts w:ascii="Times New Roman" w:hAnsi="Times New Roman"/>
                <w:sz w:val="26"/>
                <w:szCs w:val="26"/>
                <w:lang w:val="es-ES"/>
              </w:rPr>
            </w:pPr>
            <w:r w:rsidRPr="00F25B44">
              <w:rPr>
                <w:rFonts w:ascii="Times New Roman" w:hAnsi="Times New Roman"/>
                <w:sz w:val="26"/>
                <w:szCs w:val="26"/>
                <w:lang w:val="es-ES"/>
              </w:rPr>
              <w:t>2</w:t>
            </w:r>
          </w:p>
        </w:tc>
        <w:tc>
          <w:tcPr>
            <w:tcW w:w="3354" w:type="dxa"/>
          </w:tcPr>
          <w:p w:rsidR="005F14AB" w:rsidRPr="00F25B44" w:rsidRDefault="005F14AB" w:rsidP="004854E8">
            <w:pPr>
              <w:spacing w:line="400" w:lineRule="exact"/>
              <w:rPr>
                <w:rFonts w:ascii="Times New Roman" w:hAnsi="Times New Roman"/>
                <w:sz w:val="26"/>
                <w:szCs w:val="26"/>
                <w:lang w:val="es-ES"/>
              </w:rPr>
            </w:pPr>
            <w:r>
              <w:rPr>
                <w:rFonts w:ascii="Times New Roman" w:hAnsi="Times New Roman"/>
                <w:sz w:val="26"/>
                <w:szCs w:val="26"/>
                <w:lang w:val="es-ES"/>
              </w:rPr>
              <w:t>Nguyễn Khắc Thái Sơn</w:t>
            </w:r>
          </w:p>
        </w:tc>
        <w:tc>
          <w:tcPr>
            <w:tcW w:w="2700" w:type="dxa"/>
          </w:tcPr>
          <w:p w:rsidR="005F14AB" w:rsidRPr="00F25B44" w:rsidRDefault="005F14AB" w:rsidP="004854E8">
            <w:pPr>
              <w:spacing w:line="400" w:lineRule="exact"/>
              <w:rPr>
                <w:rFonts w:ascii="Times New Roman" w:hAnsi="Times New Roman"/>
                <w:sz w:val="26"/>
                <w:szCs w:val="26"/>
                <w:lang w:val="es-ES"/>
              </w:rPr>
            </w:pPr>
            <w:r w:rsidRPr="00F25B44">
              <w:rPr>
                <w:rFonts w:ascii="Times New Roman" w:hAnsi="Times New Roman"/>
                <w:sz w:val="26"/>
                <w:szCs w:val="26"/>
                <w:lang w:val="es-ES"/>
              </w:rPr>
              <w:t>Khoa QLTN</w:t>
            </w:r>
          </w:p>
        </w:tc>
        <w:tc>
          <w:tcPr>
            <w:tcW w:w="2160" w:type="dxa"/>
          </w:tcPr>
          <w:p w:rsidR="005F14AB" w:rsidRPr="00F25B44" w:rsidRDefault="005F14AB" w:rsidP="004854E8">
            <w:pPr>
              <w:spacing w:line="400" w:lineRule="exact"/>
              <w:rPr>
                <w:rFonts w:ascii="Times New Roman" w:hAnsi="Times New Roman"/>
                <w:sz w:val="26"/>
                <w:szCs w:val="26"/>
                <w:lang w:val="es-ES"/>
              </w:rPr>
            </w:pPr>
            <w:r>
              <w:rPr>
                <w:rFonts w:ascii="Times New Roman" w:hAnsi="Times New Roman"/>
                <w:sz w:val="26"/>
                <w:szCs w:val="26"/>
                <w:lang w:val="es-ES"/>
              </w:rPr>
              <w:t>PGS.TS</w:t>
            </w:r>
          </w:p>
        </w:tc>
      </w:tr>
      <w:tr w:rsidR="005F14AB" w:rsidRPr="00F25B44" w:rsidTr="004854E8">
        <w:tc>
          <w:tcPr>
            <w:tcW w:w="714" w:type="dxa"/>
          </w:tcPr>
          <w:p w:rsidR="005F14AB" w:rsidRPr="00F25B44" w:rsidRDefault="005F14AB" w:rsidP="004854E8">
            <w:pPr>
              <w:spacing w:line="400" w:lineRule="exact"/>
              <w:jc w:val="center"/>
              <w:rPr>
                <w:rFonts w:ascii="Times New Roman" w:hAnsi="Times New Roman"/>
                <w:sz w:val="26"/>
                <w:szCs w:val="26"/>
                <w:lang w:val="es-ES"/>
              </w:rPr>
            </w:pPr>
          </w:p>
        </w:tc>
        <w:tc>
          <w:tcPr>
            <w:tcW w:w="3354" w:type="dxa"/>
          </w:tcPr>
          <w:p w:rsidR="005F14AB" w:rsidRPr="00F25B44" w:rsidRDefault="005F14AB" w:rsidP="004854E8">
            <w:pPr>
              <w:spacing w:line="400" w:lineRule="exact"/>
              <w:rPr>
                <w:rFonts w:ascii="Times New Roman" w:hAnsi="Times New Roman"/>
                <w:sz w:val="26"/>
                <w:szCs w:val="26"/>
                <w:lang w:val="es-ES"/>
              </w:rPr>
            </w:pPr>
          </w:p>
        </w:tc>
        <w:tc>
          <w:tcPr>
            <w:tcW w:w="2700" w:type="dxa"/>
          </w:tcPr>
          <w:p w:rsidR="005F14AB" w:rsidRPr="00F25B44" w:rsidRDefault="005F14AB" w:rsidP="004854E8">
            <w:pPr>
              <w:spacing w:line="400" w:lineRule="exact"/>
              <w:rPr>
                <w:rFonts w:ascii="Times New Roman" w:hAnsi="Times New Roman"/>
                <w:sz w:val="26"/>
                <w:szCs w:val="26"/>
                <w:lang w:val="es-ES"/>
              </w:rPr>
            </w:pPr>
          </w:p>
        </w:tc>
        <w:tc>
          <w:tcPr>
            <w:tcW w:w="2160" w:type="dxa"/>
          </w:tcPr>
          <w:p w:rsidR="005F14AB" w:rsidRPr="00F25B44" w:rsidRDefault="005F14AB" w:rsidP="004854E8">
            <w:pPr>
              <w:spacing w:line="400" w:lineRule="exact"/>
              <w:rPr>
                <w:rFonts w:ascii="Times New Roman" w:hAnsi="Times New Roman"/>
                <w:sz w:val="26"/>
                <w:szCs w:val="26"/>
                <w:lang w:val="es-ES"/>
              </w:rPr>
            </w:pPr>
          </w:p>
        </w:tc>
      </w:tr>
      <w:tr w:rsidR="005F14AB" w:rsidRPr="00F25B44" w:rsidTr="004854E8">
        <w:tc>
          <w:tcPr>
            <w:tcW w:w="714" w:type="dxa"/>
          </w:tcPr>
          <w:p w:rsidR="005F14AB" w:rsidRPr="00F25B44" w:rsidRDefault="005F14AB" w:rsidP="004854E8">
            <w:pPr>
              <w:spacing w:line="400" w:lineRule="exact"/>
              <w:jc w:val="center"/>
              <w:rPr>
                <w:rFonts w:ascii="Times New Roman" w:hAnsi="Times New Roman"/>
                <w:sz w:val="26"/>
                <w:szCs w:val="26"/>
                <w:lang w:val="es-ES"/>
              </w:rPr>
            </w:pPr>
            <w:r w:rsidRPr="00F25B44">
              <w:rPr>
                <w:rFonts w:ascii="Times New Roman" w:hAnsi="Times New Roman"/>
                <w:sz w:val="26"/>
                <w:szCs w:val="26"/>
                <w:lang w:val="es-ES"/>
              </w:rPr>
              <w:t>.....</w:t>
            </w:r>
          </w:p>
        </w:tc>
        <w:tc>
          <w:tcPr>
            <w:tcW w:w="3354" w:type="dxa"/>
          </w:tcPr>
          <w:p w:rsidR="005F14AB" w:rsidRPr="00F25B44" w:rsidRDefault="005F14AB" w:rsidP="004854E8">
            <w:pPr>
              <w:spacing w:line="400" w:lineRule="exact"/>
              <w:rPr>
                <w:rFonts w:ascii="Times New Roman" w:hAnsi="Times New Roman"/>
                <w:sz w:val="26"/>
                <w:szCs w:val="26"/>
                <w:lang w:val="es-ES"/>
              </w:rPr>
            </w:pPr>
          </w:p>
        </w:tc>
        <w:tc>
          <w:tcPr>
            <w:tcW w:w="2700" w:type="dxa"/>
          </w:tcPr>
          <w:p w:rsidR="005F14AB" w:rsidRPr="00F25B44" w:rsidRDefault="005F14AB" w:rsidP="004854E8">
            <w:pPr>
              <w:spacing w:line="400" w:lineRule="exact"/>
              <w:rPr>
                <w:rFonts w:ascii="Times New Roman" w:hAnsi="Times New Roman"/>
                <w:sz w:val="26"/>
                <w:szCs w:val="26"/>
                <w:lang w:val="es-ES"/>
              </w:rPr>
            </w:pPr>
          </w:p>
        </w:tc>
        <w:tc>
          <w:tcPr>
            <w:tcW w:w="2160" w:type="dxa"/>
          </w:tcPr>
          <w:p w:rsidR="005F14AB" w:rsidRPr="00F25B44" w:rsidRDefault="005F14AB" w:rsidP="004854E8">
            <w:pPr>
              <w:spacing w:line="400" w:lineRule="exact"/>
              <w:rPr>
                <w:rFonts w:ascii="Times New Roman" w:hAnsi="Times New Roman"/>
                <w:sz w:val="26"/>
                <w:szCs w:val="26"/>
                <w:lang w:val="es-ES"/>
              </w:rPr>
            </w:pPr>
          </w:p>
        </w:tc>
      </w:tr>
    </w:tbl>
    <w:p w:rsidR="005F14AB" w:rsidRPr="00F25B44" w:rsidRDefault="005F14AB" w:rsidP="005F14AB">
      <w:pPr>
        <w:spacing w:line="400" w:lineRule="exact"/>
        <w:ind w:left="360"/>
        <w:rPr>
          <w:rFonts w:ascii="Times New Roman" w:hAnsi="Times New Roman"/>
          <w:sz w:val="26"/>
          <w:szCs w:val="26"/>
          <w:lang w:val="es-ES"/>
        </w:rPr>
      </w:pPr>
    </w:p>
    <w:p w:rsidR="005F14AB" w:rsidRPr="00F25B44" w:rsidRDefault="005F14AB" w:rsidP="005F14AB">
      <w:pPr>
        <w:spacing w:line="400" w:lineRule="exact"/>
        <w:ind w:left="720"/>
        <w:rPr>
          <w:rFonts w:ascii="Times New Roman" w:hAnsi="Times New Roman"/>
          <w:i/>
          <w:sz w:val="26"/>
          <w:szCs w:val="26"/>
        </w:rPr>
      </w:pPr>
      <w:r w:rsidRPr="00F25B44">
        <w:rPr>
          <w:rFonts w:ascii="Times New Roman" w:hAnsi="Times New Roman"/>
          <w:i/>
          <w:sz w:val="26"/>
          <w:szCs w:val="26"/>
        </w:rPr>
        <w:t xml:space="preserve">                                                Thái Nguyên, ngày </w:t>
      </w:r>
      <w:r>
        <w:rPr>
          <w:rFonts w:ascii="Times New Roman" w:hAnsi="Times New Roman"/>
          <w:i/>
          <w:sz w:val="26"/>
          <w:szCs w:val="26"/>
        </w:rPr>
        <w:t xml:space="preserve"> </w:t>
      </w:r>
      <w:r w:rsidRPr="00F25B44">
        <w:rPr>
          <w:rFonts w:ascii="Times New Roman" w:hAnsi="Times New Roman"/>
          <w:i/>
          <w:sz w:val="26"/>
          <w:szCs w:val="26"/>
        </w:rPr>
        <w:t xml:space="preserve">  tháng 3  năm 2014</w:t>
      </w:r>
    </w:p>
    <w:p w:rsidR="005F14AB" w:rsidRPr="00F25B44" w:rsidRDefault="005F14AB" w:rsidP="005F14AB">
      <w:pPr>
        <w:spacing w:line="400" w:lineRule="exact"/>
        <w:ind w:left="720"/>
        <w:rPr>
          <w:rFonts w:ascii="Times New Roman" w:hAnsi="Times New Roman"/>
          <w:i/>
          <w:sz w:val="26"/>
          <w:szCs w:val="26"/>
        </w:rPr>
      </w:pPr>
    </w:p>
    <w:tbl>
      <w:tblPr>
        <w:tblW w:w="10216" w:type="dxa"/>
        <w:tblInd w:w="-720" w:type="dxa"/>
        <w:tblCellMar>
          <w:left w:w="0" w:type="dxa"/>
          <w:right w:w="0" w:type="dxa"/>
        </w:tblCellMar>
        <w:tblLook w:val="01E0"/>
      </w:tblPr>
      <w:tblGrid>
        <w:gridCol w:w="2880"/>
        <w:gridCol w:w="3600"/>
        <w:gridCol w:w="3736"/>
      </w:tblGrid>
      <w:tr w:rsidR="005F14AB" w:rsidRPr="00F25B44" w:rsidTr="004854E8">
        <w:tc>
          <w:tcPr>
            <w:tcW w:w="2880" w:type="dxa"/>
          </w:tcPr>
          <w:p w:rsidR="005F14AB" w:rsidRPr="00F25B44" w:rsidRDefault="005F14AB" w:rsidP="004854E8">
            <w:pPr>
              <w:spacing w:line="400" w:lineRule="exact"/>
              <w:jc w:val="center"/>
              <w:rPr>
                <w:rFonts w:ascii="Times New Roman" w:hAnsi="Times New Roman"/>
                <w:b/>
                <w:spacing w:val="-16"/>
                <w:sz w:val="26"/>
                <w:szCs w:val="26"/>
                <w:lang w:val="es-ES"/>
              </w:rPr>
            </w:pPr>
            <w:r w:rsidRPr="00F25B44">
              <w:rPr>
                <w:rFonts w:ascii="Times New Roman" w:hAnsi="Times New Roman"/>
                <w:b/>
                <w:spacing w:val="-16"/>
                <w:sz w:val="26"/>
                <w:szCs w:val="26"/>
                <w:lang w:val="es-ES"/>
              </w:rPr>
              <w:t>Trưởng Khoa</w:t>
            </w: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r w:rsidRPr="00F25B44">
              <w:rPr>
                <w:rFonts w:ascii="Times New Roman" w:hAnsi="Times New Roman"/>
                <w:b/>
                <w:spacing w:val="-16"/>
                <w:sz w:val="26"/>
                <w:szCs w:val="26"/>
                <w:lang w:val="es-ES"/>
              </w:rPr>
              <w:t>TS. Vũ Thị Thủy</w:t>
            </w:r>
          </w:p>
        </w:tc>
        <w:tc>
          <w:tcPr>
            <w:tcW w:w="3600" w:type="dxa"/>
          </w:tcPr>
          <w:p w:rsidR="005F14AB" w:rsidRPr="00F25B44" w:rsidRDefault="005F14AB" w:rsidP="004854E8">
            <w:pPr>
              <w:pStyle w:val="Heading2"/>
              <w:spacing w:line="400" w:lineRule="exact"/>
              <w:rPr>
                <w:i/>
                <w:iCs/>
                <w:spacing w:val="-16"/>
                <w:sz w:val="26"/>
                <w:szCs w:val="26"/>
                <w:lang w:val="es-ES"/>
              </w:rPr>
            </w:pPr>
            <w:r w:rsidRPr="00F25B44">
              <w:rPr>
                <w:i/>
                <w:iCs/>
                <w:spacing w:val="-16"/>
                <w:sz w:val="26"/>
                <w:szCs w:val="26"/>
                <w:lang w:val="es-ES"/>
              </w:rPr>
              <w:t>Trưởng Bộ môn</w:t>
            </w: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r w:rsidRPr="00F25B44">
              <w:rPr>
                <w:rFonts w:ascii="Times New Roman" w:hAnsi="Times New Roman"/>
                <w:b/>
                <w:spacing w:val="-16"/>
                <w:sz w:val="26"/>
                <w:szCs w:val="26"/>
                <w:lang w:val="es-ES"/>
              </w:rPr>
              <w:t>TS. Nguyễn Thị Lợi</w:t>
            </w:r>
          </w:p>
        </w:tc>
        <w:tc>
          <w:tcPr>
            <w:tcW w:w="3736" w:type="dxa"/>
          </w:tcPr>
          <w:p w:rsidR="005F14AB" w:rsidRPr="00F25B44" w:rsidRDefault="005F14AB" w:rsidP="004854E8">
            <w:pPr>
              <w:spacing w:line="400" w:lineRule="exact"/>
              <w:jc w:val="center"/>
              <w:rPr>
                <w:rFonts w:ascii="Times New Roman" w:hAnsi="Times New Roman"/>
                <w:b/>
                <w:spacing w:val="-16"/>
                <w:sz w:val="26"/>
                <w:szCs w:val="26"/>
                <w:lang w:val="es-ES"/>
              </w:rPr>
            </w:pPr>
            <w:r w:rsidRPr="00F25B44">
              <w:rPr>
                <w:rFonts w:ascii="Times New Roman" w:hAnsi="Times New Roman"/>
                <w:b/>
                <w:spacing w:val="-16"/>
                <w:sz w:val="26"/>
                <w:szCs w:val="26"/>
                <w:lang w:val="es-ES"/>
              </w:rPr>
              <w:t xml:space="preserve"> Giảng viên mô tả đề cương</w:t>
            </w: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p>
          <w:p w:rsidR="005F14AB" w:rsidRPr="00F25B44" w:rsidRDefault="005F14AB" w:rsidP="004854E8">
            <w:pPr>
              <w:spacing w:line="400" w:lineRule="exact"/>
              <w:jc w:val="center"/>
              <w:rPr>
                <w:rFonts w:ascii="Times New Roman" w:hAnsi="Times New Roman"/>
                <w:b/>
                <w:spacing w:val="-16"/>
                <w:sz w:val="26"/>
                <w:szCs w:val="26"/>
                <w:lang w:val="es-ES"/>
              </w:rPr>
            </w:pPr>
            <w:r w:rsidRPr="00F25B44">
              <w:rPr>
                <w:rFonts w:ascii="Times New Roman" w:hAnsi="Times New Roman"/>
                <w:b/>
                <w:spacing w:val="-16"/>
                <w:sz w:val="26"/>
                <w:szCs w:val="26"/>
                <w:lang w:val="es-ES"/>
              </w:rPr>
              <w:t>TS. Nguyễn Thị Lợi</w:t>
            </w:r>
          </w:p>
        </w:tc>
      </w:tr>
    </w:tbl>
    <w:p w:rsidR="005F14AB" w:rsidRPr="00F25B44" w:rsidRDefault="005F14AB" w:rsidP="005F14AB">
      <w:pPr>
        <w:spacing w:line="400" w:lineRule="exact"/>
        <w:ind w:left="720"/>
        <w:rPr>
          <w:rFonts w:ascii="Times New Roman" w:hAnsi="Times New Roman"/>
          <w:sz w:val="26"/>
          <w:szCs w:val="26"/>
        </w:rPr>
      </w:pPr>
    </w:p>
    <w:p w:rsidR="005F14AB" w:rsidRPr="00F25B44" w:rsidRDefault="005F14AB" w:rsidP="005F14AB">
      <w:pPr>
        <w:spacing w:line="400" w:lineRule="exact"/>
        <w:ind w:left="720"/>
        <w:rPr>
          <w:rFonts w:ascii="Times New Roman" w:hAnsi="Times New Roman"/>
          <w:sz w:val="26"/>
          <w:szCs w:val="26"/>
        </w:rPr>
      </w:pPr>
    </w:p>
    <w:p w:rsidR="005F14AB" w:rsidRPr="00F25B44" w:rsidRDefault="005F14AB" w:rsidP="005F14AB">
      <w:pPr>
        <w:spacing w:line="400" w:lineRule="exact"/>
        <w:ind w:left="720"/>
        <w:rPr>
          <w:rFonts w:ascii="Times New Roman" w:hAnsi="Times New Roman"/>
          <w:sz w:val="26"/>
          <w:szCs w:val="26"/>
        </w:rPr>
      </w:pPr>
    </w:p>
    <w:p w:rsidR="005F14AB" w:rsidRPr="00F25B44" w:rsidRDefault="005F14AB" w:rsidP="005F14AB">
      <w:pPr>
        <w:rPr>
          <w:rFonts w:ascii="Times New Roman" w:hAnsi="Times New Roman"/>
          <w:sz w:val="26"/>
          <w:szCs w:val="26"/>
        </w:rPr>
      </w:pPr>
    </w:p>
    <w:p w:rsidR="00C43968" w:rsidRDefault="00C43968"/>
    <w:sectPr w:rsidR="00C43968" w:rsidSect="003A77DC">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441" w:rsidRDefault="00584441" w:rsidP="006B0723">
      <w:r>
        <w:separator/>
      </w:r>
    </w:p>
  </w:endnote>
  <w:endnote w:type="continuationSeparator" w:id="1">
    <w:p w:rsidR="00584441" w:rsidRDefault="00584441" w:rsidP="006B0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7706"/>
      <w:docPartObj>
        <w:docPartGallery w:val="Page Numbers (Bottom of Page)"/>
        <w:docPartUnique/>
      </w:docPartObj>
    </w:sdtPr>
    <w:sdtContent>
      <w:p w:rsidR="006B0723" w:rsidRDefault="006B0723">
        <w:pPr>
          <w:pStyle w:val="Footer"/>
          <w:jc w:val="center"/>
        </w:pPr>
        <w:fldSimple w:instr=" PAGE   \* MERGEFORMAT ">
          <w:r w:rsidR="005B05DA">
            <w:rPr>
              <w:noProof/>
            </w:rPr>
            <w:t>13</w:t>
          </w:r>
        </w:fldSimple>
      </w:p>
    </w:sdtContent>
  </w:sdt>
  <w:p w:rsidR="006B0723" w:rsidRDefault="006B0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441" w:rsidRDefault="00584441" w:rsidP="006B0723">
      <w:r>
        <w:separator/>
      </w:r>
    </w:p>
  </w:footnote>
  <w:footnote w:type="continuationSeparator" w:id="1">
    <w:p w:rsidR="00584441" w:rsidRDefault="00584441" w:rsidP="006B07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F14AB"/>
    <w:rsid w:val="0022614F"/>
    <w:rsid w:val="003A77DC"/>
    <w:rsid w:val="00584441"/>
    <w:rsid w:val="005B05DA"/>
    <w:rsid w:val="005F14AB"/>
    <w:rsid w:val="006B0723"/>
    <w:rsid w:val="008F21A8"/>
    <w:rsid w:val="00A143C4"/>
    <w:rsid w:val="00A93F7C"/>
    <w:rsid w:val="00B16AB5"/>
    <w:rsid w:val="00BE2DBA"/>
    <w:rsid w:val="00C43968"/>
    <w:rsid w:val="00D14FA4"/>
    <w:rsid w:val="00D9721A"/>
    <w:rsid w:val="00DA33FA"/>
    <w:rsid w:val="00EE0346"/>
    <w:rsid w:val="00FB2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AB"/>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5F14A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F14AB"/>
    <w:pPr>
      <w:keepNext/>
      <w:spacing w:line="320" w:lineRule="exact"/>
      <w:jc w:val="center"/>
      <w:outlineLvl w:val="1"/>
    </w:pPr>
    <w:rPr>
      <w:rFonts w:ascii="Times New Roman" w:hAnsi="Times New Roman"/>
      <w:b/>
      <w:sz w:val="32"/>
      <w:szCs w:val="24"/>
    </w:rPr>
  </w:style>
  <w:style w:type="paragraph" w:styleId="Heading3">
    <w:name w:val="heading 3"/>
    <w:basedOn w:val="Normal"/>
    <w:next w:val="Normal"/>
    <w:link w:val="Heading3Char"/>
    <w:qFormat/>
    <w:rsid w:val="005F14A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F14AB"/>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5F14A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14AB"/>
    <w:rPr>
      <w:rFonts w:ascii="Arial" w:eastAsia="Times New Roman" w:hAnsi="Arial" w:cs="Arial"/>
      <w:b/>
      <w:bCs/>
      <w:kern w:val="32"/>
      <w:sz w:val="32"/>
      <w:szCs w:val="32"/>
    </w:rPr>
  </w:style>
  <w:style w:type="character" w:customStyle="1" w:styleId="Heading2Char">
    <w:name w:val="Heading 2 Char"/>
    <w:basedOn w:val="DefaultParagraphFont"/>
    <w:link w:val="Heading2"/>
    <w:rsid w:val="005F14AB"/>
    <w:rPr>
      <w:rFonts w:eastAsia="Times New Roman" w:cs="Times New Roman"/>
      <w:b/>
      <w:sz w:val="32"/>
      <w:szCs w:val="24"/>
    </w:rPr>
  </w:style>
  <w:style w:type="character" w:customStyle="1" w:styleId="Heading3Char">
    <w:name w:val="Heading 3 Char"/>
    <w:basedOn w:val="DefaultParagraphFont"/>
    <w:link w:val="Heading3"/>
    <w:rsid w:val="005F14AB"/>
    <w:rPr>
      <w:rFonts w:ascii="Arial" w:eastAsia="Times New Roman" w:hAnsi="Arial" w:cs="Arial"/>
      <w:b/>
      <w:bCs/>
      <w:sz w:val="26"/>
      <w:szCs w:val="26"/>
    </w:rPr>
  </w:style>
  <w:style w:type="character" w:customStyle="1" w:styleId="Heading4Char">
    <w:name w:val="Heading 4 Char"/>
    <w:basedOn w:val="DefaultParagraphFont"/>
    <w:link w:val="Heading4"/>
    <w:rsid w:val="005F14AB"/>
    <w:rPr>
      <w:rFonts w:eastAsia="Times New Roman" w:cs="Times New Roman"/>
      <w:b/>
      <w:bCs/>
      <w:szCs w:val="28"/>
    </w:rPr>
  </w:style>
  <w:style w:type="character" w:customStyle="1" w:styleId="Heading5Char">
    <w:name w:val="Heading 5 Char"/>
    <w:basedOn w:val="DefaultParagraphFont"/>
    <w:link w:val="Heading5"/>
    <w:rsid w:val="005F14AB"/>
    <w:rPr>
      <w:rFonts w:ascii=".VnTime" w:eastAsia="Times New Roman" w:hAnsi=".VnTime" w:cs="Times New Roman"/>
      <w:b/>
      <w:bCs/>
      <w:i/>
      <w:iCs/>
      <w:sz w:val="26"/>
      <w:szCs w:val="26"/>
    </w:rPr>
  </w:style>
  <w:style w:type="paragraph" w:customStyle="1" w:styleId="1CharCharCharCharCharCharChar">
    <w:name w:val="1 Char Char Char Char Char Char Char"/>
    <w:basedOn w:val="DocumentMap"/>
    <w:autoRedefine/>
    <w:rsid w:val="005F14AB"/>
    <w:pPr>
      <w:widowControl w:val="0"/>
      <w:shd w:val="clear" w:color="auto" w:fill="000080"/>
      <w:jc w:val="both"/>
    </w:pPr>
    <w:rPr>
      <w:rFonts w:eastAsia="SimSun" w:cs="Times New Roman"/>
      <w:kern w:val="2"/>
      <w:sz w:val="24"/>
      <w:szCs w:val="24"/>
      <w:lang w:eastAsia="zh-CN"/>
    </w:rPr>
  </w:style>
  <w:style w:type="paragraph" w:styleId="ListParagraph">
    <w:name w:val="List Paragraph"/>
    <w:basedOn w:val="Normal"/>
    <w:qFormat/>
    <w:rsid w:val="005F14AB"/>
    <w:pPr>
      <w:ind w:left="720"/>
    </w:pPr>
  </w:style>
  <w:style w:type="paragraph" w:styleId="Quote">
    <w:name w:val="Quote"/>
    <w:basedOn w:val="Normal"/>
    <w:next w:val="Normal"/>
    <w:link w:val="QuoteChar"/>
    <w:qFormat/>
    <w:rsid w:val="005F14AB"/>
    <w:rPr>
      <w:i/>
      <w:iCs/>
      <w:color w:val="000000"/>
    </w:rPr>
  </w:style>
  <w:style w:type="character" w:customStyle="1" w:styleId="QuoteChar">
    <w:name w:val="Quote Char"/>
    <w:basedOn w:val="DefaultParagraphFont"/>
    <w:link w:val="Quote"/>
    <w:rsid w:val="005F14AB"/>
    <w:rPr>
      <w:rFonts w:ascii=".VnTime" w:eastAsia="Times New Roman" w:hAnsi=".VnTime" w:cs="Times New Roman"/>
      <w:i/>
      <w:iCs/>
      <w:color w:val="000000"/>
      <w:szCs w:val="28"/>
    </w:rPr>
  </w:style>
  <w:style w:type="paragraph" w:styleId="BodyTextIndent">
    <w:name w:val="Body Text Indent"/>
    <w:basedOn w:val="Normal"/>
    <w:link w:val="BodyTextIndentChar"/>
    <w:rsid w:val="005F14AB"/>
    <w:pPr>
      <w:spacing w:after="120"/>
      <w:ind w:left="360"/>
    </w:pPr>
    <w:rPr>
      <w:szCs w:val="24"/>
    </w:rPr>
  </w:style>
  <w:style w:type="character" w:customStyle="1" w:styleId="BodyTextIndentChar">
    <w:name w:val="Body Text Indent Char"/>
    <w:basedOn w:val="DefaultParagraphFont"/>
    <w:link w:val="BodyTextIndent"/>
    <w:rsid w:val="005F14AB"/>
    <w:rPr>
      <w:rFonts w:ascii=".VnTime" w:eastAsia="Times New Roman" w:hAnsi=".VnTime" w:cs="Times New Roman"/>
      <w:szCs w:val="24"/>
    </w:rPr>
  </w:style>
  <w:style w:type="paragraph" w:styleId="BodyTextIndent3">
    <w:name w:val="Body Text Indent 3"/>
    <w:basedOn w:val="Normal"/>
    <w:link w:val="BodyTextIndent3Char"/>
    <w:rsid w:val="005F14AB"/>
    <w:pPr>
      <w:spacing w:after="120"/>
      <w:ind w:left="360"/>
    </w:pPr>
    <w:rPr>
      <w:sz w:val="16"/>
      <w:szCs w:val="16"/>
    </w:rPr>
  </w:style>
  <w:style w:type="character" w:customStyle="1" w:styleId="BodyTextIndent3Char">
    <w:name w:val="Body Text Indent 3 Char"/>
    <w:basedOn w:val="DefaultParagraphFont"/>
    <w:link w:val="BodyTextIndent3"/>
    <w:rsid w:val="005F14AB"/>
    <w:rPr>
      <w:rFonts w:ascii=".VnTime" w:eastAsia="Times New Roman" w:hAnsi=".VnTime" w:cs="Times New Roman"/>
      <w:sz w:val="16"/>
      <w:szCs w:val="16"/>
    </w:rPr>
  </w:style>
  <w:style w:type="paragraph" w:styleId="BodyText3">
    <w:name w:val="Body Text 3"/>
    <w:basedOn w:val="Normal"/>
    <w:link w:val="BodyText3Char"/>
    <w:rsid w:val="005F14AB"/>
    <w:pPr>
      <w:spacing w:after="120"/>
    </w:pPr>
    <w:rPr>
      <w:sz w:val="16"/>
      <w:szCs w:val="16"/>
    </w:rPr>
  </w:style>
  <w:style w:type="character" w:customStyle="1" w:styleId="BodyText3Char">
    <w:name w:val="Body Text 3 Char"/>
    <w:basedOn w:val="DefaultParagraphFont"/>
    <w:link w:val="BodyText3"/>
    <w:rsid w:val="005F14AB"/>
    <w:rPr>
      <w:rFonts w:ascii=".VnTime" w:eastAsia="Times New Roman" w:hAnsi=".VnTime" w:cs="Times New Roman"/>
      <w:sz w:val="16"/>
      <w:szCs w:val="16"/>
    </w:rPr>
  </w:style>
  <w:style w:type="paragraph" w:styleId="BodyText">
    <w:name w:val="Body Text"/>
    <w:basedOn w:val="Normal"/>
    <w:link w:val="BodyTextChar"/>
    <w:rsid w:val="005F14AB"/>
    <w:pPr>
      <w:spacing w:after="120"/>
    </w:pPr>
  </w:style>
  <w:style w:type="character" w:customStyle="1" w:styleId="BodyTextChar">
    <w:name w:val="Body Text Char"/>
    <w:basedOn w:val="DefaultParagraphFont"/>
    <w:link w:val="BodyText"/>
    <w:rsid w:val="005F14AB"/>
    <w:rPr>
      <w:rFonts w:ascii=".VnTime" w:eastAsia="Times New Roman" w:hAnsi=".VnTime" w:cs="Times New Roman"/>
      <w:szCs w:val="28"/>
    </w:rPr>
  </w:style>
  <w:style w:type="paragraph" w:styleId="BodyText2">
    <w:name w:val="Body Text 2"/>
    <w:basedOn w:val="Normal"/>
    <w:link w:val="BodyText2Char"/>
    <w:rsid w:val="005F14AB"/>
    <w:pPr>
      <w:spacing w:after="120" w:line="480" w:lineRule="auto"/>
    </w:pPr>
  </w:style>
  <w:style w:type="character" w:customStyle="1" w:styleId="BodyText2Char">
    <w:name w:val="Body Text 2 Char"/>
    <w:basedOn w:val="DefaultParagraphFont"/>
    <w:link w:val="BodyText2"/>
    <w:rsid w:val="005F14AB"/>
    <w:rPr>
      <w:rFonts w:ascii=".VnTime" w:eastAsia="Times New Roman" w:hAnsi=".VnTime" w:cs="Times New Roman"/>
      <w:szCs w:val="28"/>
    </w:rPr>
  </w:style>
  <w:style w:type="paragraph" w:styleId="BodyTextIndent2">
    <w:name w:val="Body Text Indent 2"/>
    <w:basedOn w:val="Normal"/>
    <w:link w:val="BodyTextIndent2Char"/>
    <w:rsid w:val="005F14AB"/>
    <w:pPr>
      <w:spacing w:after="120" w:line="480" w:lineRule="auto"/>
      <w:ind w:left="360"/>
    </w:pPr>
  </w:style>
  <w:style w:type="character" w:customStyle="1" w:styleId="BodyTextIndent2Char">
    <w:name w:val="Body Text Indent 2 Char"/>
    <w:basedOn w:val="DefaultParagraphFont"/>
    <w:link w:val="BodyTextIndent2"/>
    <w:rsid w:val="005F14AB"/>
    <w:rPr>
      <w:rFonts w:ascii=".VnTime" w:eastAsia="Times New Roman" w:hAnsi=".VnTime" w:cs="Times New Roman"/>
      <w:szCs w:val="28"/>
    </w:rPr>
  </w:style>
  <w:style w:type="paragraph" w:customStyle="1" w:styleId="n-dieu">
    <w:name w:val="n-dieu"/>
    <w:basedOn w:val="Normal"/>
    <w:rsid w:val="005F14AB"/>
    <w:pPr>
      <w:spacing w:before="120" w:line="340" w:lineRule="exact"/>
      <w:ind w:firstLine="720"/>
      <w:jc w:val="both"/>
    </w:pPr>
    <w:rPr>
      <w:rFonts w:ascii="Times New Roman" w:hAnsi="Times New Roman"/>
      <w:szCs w:val="20"/>
      <w:lang w:val="en-GB"/>
    </w:rPr>
  </w:style>
  <w:style w:type="table" w:styleId="TableGrid">
    <w:name w:val="Table Grid"/>
    <w:basedOn w:val="TableNormal"/>
    <w:rsid w:val="005F14A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5F14AB"/>
    <w:rPr>
      <w:rFonts w:ascii="Tahoma" w:hAnsi="Tahoma" w:cs="Tahoma"/>
      <w:sz w:val="16"/>
      <w:szCs w:val="16"/>
    </w:rPr>
  </w:style>
  <w:style w:type="character" w:customStyle="1" w:styleId="DocumentMapChar">
    <w:name w:val="Document Map Char"/>
    <w:basedOn w:val="DefaultParagraphFont"/>
    <w:link w:val="DocumentMap"/>
    <w:uiPriority w:val="99"/>
    <w:semiHidden/>
    <w:rsid w:val="005F14A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F14AB"/>
    <w:rPr>
      <w:rFonts w:ascii="Tahoma" w:hAnsi="Tahoma" w:cs="Tahoma"/>
      <w:sz w:val="16"/>
      <w:szCs w:val="16"/>
    </w:rPr>
  </w:style>
  <w:style w:type="character" w:customStyle="1" w:styleId="BalloonTextChar">
    <w:name w:val="Balloon Text Char"/>
    <w:basedOn w:val="DefaultParagraphFont"/>
    <w:link w:val="BalloonText"/>
    <w:uiPriority w:val="99"/>
    <w:semiHidden/>
    <w:rsid w:val="005F14AB"/>
    <w:rPr>
      <w:rFonts w:ascii="Tahoma" w:eastAsia="Times New Roman" w:hAnsi="Tahoma" w:cs="Tahoma"/>
      <w:sz w:val="16"/>
      <w:szCs w:val="16"/>
    </w:rPr>
  </w:style>
  <w:style w:type="paragraph" w:styleId="Header">
    <w:name w:val="header"/>
    <w:basedOn w:val="Normal"/>
    <w:link w:val="HeaderChar"/>
    <w:uiPriority w:val="99"/>
    <w:semiHidden/>
    <w:unhideWhenUsed/>
    <w:rsid w:val="006B0723"/>
    <w:pPr>
      <w:tabs>
        <w:tab w:val="center" w:pos="4680"/>
        <w:tab w:val="right" w:pos="9360"/>
      </w:tabs>
    </w:pPr>
  </w:style>
  <w:style w:type="character" w:customStyle="1" w:styleId="HeaderChar">
    <w:name w:val="Header Char"/>
    <w:basedOn w:val="DefaultParagraphFont"/>
    <w:link w:val="Header"/>
    <w:uiPriority w:val="99"/>
    <w:semiHidden/>
    <w:rsid w:val="006B0723"/>
    <w:rPr>
      <w:rFonts w:ascii=".VnTime" w:eastAsia="Times New Roman" w:hAnsi=".VnTime" w:cs="Times New Roman"/>
      <w:szCs w:val="28"/>
    </w:rPr>
  </w:style>
  <w:style w:type="paragraph" w:styleId="Footer">
    <w:name w:val="footer"/>
    <w:basedOn w:val="Normal"/>
    <w:link w:val="FooterChar"/>
    <w:uiPriority w:val="99"/>
    <w:unhideWhenUsed/>
    <w:rsid w:val="006B0723"/>
    <w:pPr>
      <w:tabs>
        <w:tab w:val="center" w:pos="4680"/>
        <w:tab w:val="right" w:pos="9360"/>
      </w:tabs>
    </w:pPr>
  </w:style>
  <w:style w:type="character" w:customStyle="1" w:styleId="FooterChar">
    <w:name w:val="Footer Char"/>
    <w:basedOn w:val="DefaultParagraphFont"/>
    <w:link w:val="Footer"/>
    <w:uiPriority w:val="99"/>
    <w:rsid w:val="006B0723"/>
    <w:rPr>
      <w:rFonts w:ascii=".VnTime" w:eastAsia="Times New Roman" w:hAnsi=".VnTime"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2014-04-09T02:12:00Z</dcterms:created>
  <dcterms:modified xsi:type="dcterms:W3CDTF">2014-04-09T07:40:00Z</dcterms:modified>
</cp:coreProperties>
</file>