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D763F7" w:rsidRPr="0012041D" w:rsidTr="005D4A42">
        <w:tc>
          <w:tcPr>
            <w:tcW w:w="5580" w:type="dxa"/>
          </w:tcPr>
          <w:p w:rsidR="00D763F7" w:rsidRPr="0012041D" w:rsidRDefault="00D763F7" w:rsidP="005D4A42">
            <w:pPr>
              <w:pStyle w:val="BodyText"/>
              <w:jc w:val="center"/>
              <w:rPr>
                <w:rFonts w:ascii="Times New Roman" w:hAnsi="Times New Roman"/>
                <w:sz w:val="26"/>
                <w:szCs w:val="26"/>
              </w:rPr>
            </w:pPr>
            <w:r w:rsidRPr="0012041D">
              <w:rPr>
                <w:rFonts w:ascii="Times New Roman" w:hAnsi="Times New Roman"/>
                <w:sz w:val="26"/>
                <w:szCs w:val="26"/>
              </w:rPr>
              <w:t>ĐẢNG BỘ ĐẠI HỌC THÁI NGUYÊN</w:t>
            </w:r>
          </w:p>
          <w:p w:rsidR="00D763F7" w:rsidRPr="0012041D" w:rsidRDefault="00D763F7" w:rsidP="005D4A42">
            <w:pPr>
              <w:pStyle w:val="BodyText"/>
              <w:jc w:val="center"/>
              <w:rPr>
                <w:rFonts w:ascii="Times New Roman" w:hAnsi="Times New Roman"/>
                <w:b/>
                <w:sz w:val="26"/>
                <w:szCs w:val="26"/>
              </w:rPr>
            </w:pPr>
            <w:r w:rsidRPr="0012041D">
              <w:rPr>
                <w:rFonts w:ascii="Times New Roman" w:hAnsi="Times New Roman"/>
                <w:b/>
                <w:sz w:val="26"/>
                <w:szCs w:val="26"/>
              </w:rPr>
              <w:t>ĐẢNG ỦY TRƯỜNG ĐẠI HỌC NÔNG LÂM</w:t>
            </w:r>
          </w:p>
          <w:p w:rsidR="00D763F7" w:rsidRPr="0012041D" w:rsidRDefault="00D763F7" w:rsidP="005D4A42">
            <w:pPr>
              <w:pStyle w:val="BodyText"/>
              <w:jc w:val="center"/>
              <w:rPr>
                <w:rFonts w:ascii="Times New Roman" w:hAnsi="Times New Roman"/>
                <w:sz w:val="26"/>
                <w:szCs w:val="26"/>
              </w:rPr>
            </w:pPr>
            <w:r w:rsidRPr="0012041D">
              <w:rPr>
                <w:rFonts w:ascii="Times New Roman" w:hAnsi="Times New Roman"/>
                <w:sz w:val="26"/>
                <w:szCs w:val="26"/>
              </w:rPr>
              <w:t>*</w:t>
            </w:r>
          </w:p>
          <w:p w:rsidR="00D763F7" w:rsidRPr="0012041D" w:rsidRDefault="00D763F7" w:rsidP="00F6570D">
            <w:pPr>
              <w:pStyle w:val="BodyText"/>
              <w:jc w:val="center"/>
              <w:rPr>
                <w:rFonts w:ascii="Times New Roman" w:hAnsi="Times New Roman"/>
                <w:sz w:val="26"/>
                <w:szCs w:val="26"/>
              </w:rPr>
            </w:pPr>
            <w:r w:rsidRPr="0012041D">
              <w:rPr>
                <w:rFonts w:ascii="Times New Roman" w:hAnsi="Times New Roman"/>
                <w:sz w:val="26"/>
                <w:szCs w:val="26"/>
              </w:rPr>
              <w:t>Số: 4</w:t>
            </w:r>
            <w:r w:rsidR="00F6570D">
              <w:rPr>
                <w:rFonts w:ascii="Times New Roman" w:hAnsi="Times New Roman"/>
                <w:sz w:val="26"/>
                <w:szCs w:val="26"/>
              </w:rPr>
              <w:t>9</w:t>
            </w:r>
            <w:r w:rsidRPr="0012041D">
              <w:rPr>
                <w:rFonts w:ascii="Times New Roman" w:hAnsi="Times New Roman"/>
                <w:sz w:val="26"/>
                <w:szCs w:val="26"/>
              </w:rPr>
              <w:t>-NQ/ĐU</w:t>
            </w:r>
          </w:p>
        </w:tc>
        <w:tc>
          <w:tcPr>
            <w:tcW w:w="4770" w:type="dxa"/>
          </w:tcPr>
          <w:p w:rsidR="00D763F7" w:rsidRPr="0012041D" w:rsidRDefault="00D763F7" w:rsidP="005D4A42">
            <w:pPr>
              <w:pStyle w:val="BodyText"/>
              <w:jc w:val="center"/>
              <w:rPr>
                <w:rFonts w:ascii="Times New Roman" w:hAnsi="Times New Roman"/>
                <w:b/>
                <w:sz w:val="26"/>
                <w:szCs w:val="26"/>
                <w:u w:val="single"/>
              </w:rPr>
            </w:pPr>
            <w:r w:rsidRPr="0012041D">
              <w:rPr>
                <w:rFonts w:ascii="Times New Roman" w:hAnsi="Times New Roman"/>
                <w:b/>
                <w:sz w:val="26"/>
                <w:szCs w:val="26"/>
                <w:u w:val="single"/>
              </w:rPr>
              <w:t>ĐẢNG CỘNG SẢN VIỆT NAM</w:t>
            </w:r>
          </w:p>
          <w:p w:rsidR="00D763F7" w:rsidRPr="0012041D" w:rsidRDefault="00D763F7" w:rsidP="005D4A42">
            <w:pPr>
              <w:pStyle w:val="BodyText"/>
              <w:jc w:val="center"/>
              <w:rPr>
                <w:rFonts w:ascii="Times New Roman" w:hAnsi="Times New Roman"/>
                <w:b/>
                <w:sz w:val="26"/>
                <w:szCs w:val="26"/>
                <w:u w:val="single"/>
              </w:rPr>
            </w:pPr>
          </w:p>
          <w:p w:rsidR="00D763F7" w:rsidRPr="0012041D" w:rsidRDefault="00D763F7" w:rsidP="005D4A42">
            <w:pPr>
              <w:pStyle w:val="BodyText"/>
              <w:jc w:val="center"/>
              <w:rPr>
                <w:rFonts w:ascii="Times New Roman" w:hAnsi="Times New Roman"/>
                <w:b/>
                <w:sz w:val="26"/>
                <w:szCs w:val="26"/>
                <w:u w:val="single"/>
              </w:rPr>
            </w:pPr>
          </w:p>
          <w:p w:rsidR="00D763F7" w:rsidRPr="0012041D" w:rsidRDefault="00D763F7" w:rsidP="00516680">
            <w:pPr>
              <w:pStyle w:val="BodyText"/>
              <w:jc w:val="center"/>
              <w:rPr>
                <w:rFonts w:ascii="Times New Roman" w:hAnsi="Times New Roman"/>
                <w:b/>
                <w:sz w:val="26"/>
                <w:szCs w:val="26"/>
                <w:u w:val="single"/>
              </w:rPr>
            </w:pPr>
            <w:r w:rsidRPr="0012041D">
              <w:rPr>
                <w:rFonts w:ascii="Times New Roman" w:hAnsi="Times New Roman"/>
                <w:i/>
                <w:sz w:val="26"/>
                <w:szCs w:val="26"/>
              </w:rPr>
              <w:t xml:space="preserve">Thái Nguyên, ngày </w:t>
            </w:r>
            <w:r w:rsidR="00C01382">
              <w:rPr>
                <w:rFonts w:ascii="Times New Roman" w:hAnsi="Times New Roman"/>
                <w:i/>
                <w:sz w:val="26"/>
                <w:szCs w:val="26"/>
              </w:rPr>
              <w:t>01</w:t>
            </w:r>
            <w:r>
              <w:rPr>
                <w:rFonts w:ascii="Times New Roman" w:hAnsi="Times New Roman"/>
                <w:i/>
                <w:sz w:val="26"/>
                <w:szCs w:val="26"/>
              </w:rPr>
              <w:t xml:space="preserve"> tháng 0</w:t>
            </w:r>
            <w:r w:rsidR="00516680">
              <w:rPr>
                <w:rFonts w:ascii="Times New Roman" w:hAnsi="Times New Roman"/>
                <w:i/>
                <w:sz w:val="26"/>
                <w:szCs w:val="26"/>
              </w:rPr>
              <w:t>3</w:t>
            </w:r>
            <w:r w:rsidRPr="0012041D">
              <w:rPr>
                <w:rFonts w:ascii="Times New Roman" w:hAnsi="Times New Roman"/>
                <w:i/>
                <w:sz w:val="26"/>
                <w:szCs w:val="26"/>
              </w:rPr>
              <w:t xml:space="preserve"> năm 201</w:t>
            </w:r>
            <w:r>
              <w:rPr>
                <w:rFonts w:ascii="Times New Roman" w:hAnsi="Times New Roman"/>
                <w:i/>
                <w:sz w:val="26"/>
                <w:szCs w:val="26"/>
              </w:rPr>
              <w:t>7</w:t>
            </w:r>
          </w:p>
        </w:tc>
      </w:tr>
    </w:tbl>
    <w:p w:rsidR="00D763F7" w:rsidRDefault="00D763F7" w:rsidP="00D763F7">
      <w:pPr>
        <w:pStyle w:val="BodyText"/>
        <w:spacing w:line="360" w:lineRule="exact"/>
        <w:jc w:val="center"/>
        <w:rPr>
          <w:rFonts w:ascii="Times New Roman" w:hAnsi="Times New Roman"/>
          <w:b/>
          <w:bCs/>
          <w:sz w:val="40"/>
          <w:szCs w:val="26"/>
        </w:rPr>
      </w:pPr>
    </w:p>
    <w:p w:rsidR="00CD2F1C" w:rsidRPr="00CD2F1C" w:rsidRDefault="00CD2F1C" w:rsidP="00426F78">
      <w:pPr>
        <w:pStyle w:val="BodyText"/>
        <w:jc w:val="center"/>
        <w:rPr>
          <w:rFonts w:ascii="Times New Roman" w:hAnsi="Times New Roman"/>
          <w:b/>
          <w:bCs/>
          <w:sz w:val="32"/>
          <w:szCs w:val="26"/>
        </w:rPr>
      </w:pPr>
    </w:p>
    <w:p w:rsidR="00D763F7" w:rsidRPr="00CE3CB4" w:rsidRDefault="00D763F7" w:rsidP="00D763F7">
      <w:pPr>
        <w:pStyle w:val="BodyText"/>
        <w:spacing w:line="360" w:lineRule="exact"/>
        <w:jc w:val="center"/>
        <w:rPr>
          <w:rFonts w:ascii="Times New Roman" w:hAnsi="Times New Roman"/>
          <w:b/>
          <w:bCs/>
          <w:szCs w:val="26"/>
        </w:rPr>
      </w:pPr>
      <w:r w:rsidRPr="00CE3CB4">
        <w:rPr>
          <w:rFonts w:ascii="Times New Roman" w:hAnsi="Times New Roman"/>
          <w:b/>
          <w:bCs/>
          <w:szCs w:val="26"/>
        </w:rPr>
        <w:t xml:space="preserve">NGHỊ QUYẾT HỘI NGHỊ LẦN THỨ </w:t>
      </w:r>
      <w:r w:rsidR="001F0300" w:rsidRPr="00CE3CB4">
        <w:rPr>
          <w:rFonts w:ascii="Times New Roman" w:hAnsi="Times New Roman"/>
          <w:b/>
          <w:bCs/>
          <w:szCs w:val="26"/>
        </w:rPr>
        <w:t>HAI MƯƠI</w:t>
      </w:r>
    </w:p>
    <w:p w:rsidR="00D763F7" w:rsidRPr="0012041D" w:rsidRDefault="00D763F7" w:rsidP="00D763F7">
      <w:pPr>
        <w:pStyle w:val="BodyText"/>
        <w:spacing w:line="360" w:lineRule="exact"/>
        <w:jc w:val="center"/>
        <w:rPr>
          <w:rFonts w:ascii="Times New Roman" w:hAnsi="Times New Roman"/>
          <w:bCs/>
          <w:sz w:val="26"/>
          <w:szCs w:val="26"/>
        </w:rPr>
      </w:pPr>
      <w:r w:rsidRPr="0012041D">
        <w:rPr>
          <w:rFonts w:ascii="Times New Roman" w:hAnsi="Times New Roman"/>
          <w:b/>
          <w:bCs/>
          <w:sz w:val="26"/>
          <w:szCs w:val="26"/>
        </w:rPr>
        <w:t>Ban Chấp hành Đảng bộ Trường Đại học Nông Lâm khóa XIV</w:t>
      </w:r>
    </w:p>
    <w:p w:rsidR="00D763F7" w:rsidRPr="00AE6249" w:rsidRDefault="00D763F7" w:rsidP="00D763F7">
      <w:pPr>
        <w:pStyle w:val="BodyText"/>
        <w:spacing w:line="360" w:lineRule="exact"/>
        <w:rPr>
          <w:rFonts w:ascii="Times New Roman" w:hAnsi="Times New Roman"/>
          <w:b/>
          <w:bCs/>
          <w:sz w:val="20"/>
          <w:szCs w:val="26"/>
        </w:rPr>
      </w:pPr>
    </w:p>
    <w:p w:rsidR="00D763F7" w:rsidRPr="009D6268" w:rsidRDefault="00D763F7" w:rsidP="009D6268">
      <w:pPr>
        <w:tabs>
          <w:tab w:val="left" w:pos="0"/>
        </w:tabs>
        <w:spacing w:after="0" w:line="340" w:lineRule="exact"/>
        <w:ind w:firstLine="720"/>
        <w:jc w:val="both"/>
        <w:rPr>
          <w:rFonts w:ascii="Times New Roman" w:hAnsi="Times New Roman" w:cs="Times New Roman"/>
          <w:spacing w:val="4"/>
          <w:sz w:val="26"/>
          <w:szCs w:val="26"/>
        </w:rPr>
      </w:pPr>
      <w:r w:rsidRPr="009D6268">
        <w:rPr>
          <w:rFonts w:ascii="Times New Roman" w:hAnsi="Times New Roman" w:cs="Times New Roman"/>
          <w:spacing w:val="4"/>
          <w:sz w:val="26"/>
          <w:szCs w:val="26"/>
        </w:rPr>
        <w:t xml:space="preserve">Ngày </w:t>
      </w:r>
      <w:r w:rsidR="00330952" w:rsidRPr="009D6268">
        <w:rPr>
          <w:rFonts w:ascii="Times New Roman" w:hAnsi="Times New Roman" w:cs="Times New Roman"/>
          <w:spacing w:val="4"/>
          <w:sz w:val="26"/>
          <w:szCs w:val="26"/>
        </w:rPr>
        <w:t>01/0</w:t>
      </w:r>
      <w:r w:rsidR="00121066" w:rsidRPr="009D6268">
        <w:rPr>
          <w:rFonts w:ascii="Times New Roman" w:hAnsi="Times New Roman" w:cs="Times New Roman"/>
          <w:spacing w:val="4"/>
          <w:sz w:val="26"/>
          <w:szCs w:val="26"/>
        </w:rPr>
        <w:t>3</w:t>
      </w:r>
      <w:r w:rsidR="00330952" w:rsidRPr="009D6268">
        <w:rPr>
          <w:rFonts w:ascii="Times New Roman" w:hAnsi="Times New Roman" w:cs="Times New Roman"/>
          <w:spacing w:val="4"/>
          <w:sz w:val="26"/>
          <w:szCs w:val="26"/>
        </w:rPr>
        <w:t>/</w:t>
      </w:r>
      <w:r w:rsidRPr="009D6268">
        <w:rPr>
          <w:rFonts w:ascii="Times New Roman" w:hAnsi="Times New Roman" w:cs="Times New Roman"/>
          <w:spacing w:val="4"/>
          <w:sz w:val="26"/>
          <w:szCs w:val="26"/>
        </w:rPr>
        <w:t xml:space="preserve">2017, Ban Chấp hành Đảng bộ Trường Đại học Nông Lâm khóa XIV đã họp phiên toàn thể lần thứ </w:t>
      </w:r>
      <w:r w:rsidR="00EC10E2" w:rsidRPr="009D6268">
        <w:rPr>
          <w:rFonts w:ascii="Times New Roman" w:hAnsi="Times New Roman" w:cs="Times New Roman"/>
          <w:spacing w:val="4"/>
          <w:sz w:val="26"/>
          <w:szCs w:val="26"/>
        </w:rPr>
        <w:t>Hai mươi</w:t>
      </w:r>
      <w:r w:rsidRPr="009D6268">
        <w:rPr>
          <w:rFonts w:ascii="Times New Roman" w:hAnsi="Times New Roman" w:cs="Times New Roman"/>
          <w:spacing w:val="4"/>
          <w:sz w:val="26"/>
          <w:szCs w:val="26"/>
        </w:rPr>
        <w:t xml:space="preserve"> để đánh giá tình hình thực hiện Nghị quyết Hội nghị lần thứ Mười </w:t>
      </w:r>
      <w:r w:rsidR="00EE6DA2" w:rsidRPr="009D6268">
        <w:rPr>
          <w:rFonts w:ascii="Times New Roman" w:hAnsi="Times New Roman" w:cs="Times New Roman"/>
          <w:spacing w:val="4"/>
          <w:sz w:val="26"/>
          <w:szCs w:val="26"/>
        </w:rPr>
        <w:t>chín</w:t>
      </w:r>
      <w:r w:rsidRPr="009D6268">
        <w:rPr>
          <w:rFonts w:ascii="Times New Roman" w:hAnsi="Times New Roman" w:cs="Times New Roman"/>
          <w:spacing w:val="4"/>
          <w:sz w:val="26"/>
          <w:szCs w:val="26"/>
        </w:rPr>
        <w:t xml:space="preserve"> của BCH Đảng bộ và quyết nghị nhiệm vụ trọng tâm công tác tháng 0</w:t>
      </w:r>
      <w:r w:rsidR="00745D82" w:rsidRPr="009D6268">
        <w:rPr>
          <w:rFonts w:ascii="Times New Roman" w:hAnsi="Times New Roman" w:cs="Times New Roman"/>
          <w:spacing w:val="4"/>
          <w:sz w:val="26"/>
          <w:szCs w:val="26"/>
        </w:rPr>
        <w:t>3</w:t>
      </w:r>
      <w:r w:rsidRPr="009D6268">
        <w:rPr>
          <w:rFonts w:ascii="Times New Roman" w:hAnsi="Times New Roman" w:cs="Times New Roman"/>
          <w:spacing w:val="4"/>
          <w:sz w:val="26"/>
          <w:szCs w:val="26"/>
        </w:rPr>
        <w:t>/2017.</w:t>
      </w:r>
    </w:p>
    <w:p w:rsidR="00D763F7" w:rsidRPr="009D6268" w:rsidRDefault="00D763F7" w:rsidP="00B707E8">
      <w:pPr>
        <w:tabs>
          <w:tab w:val="left" w:pos="0"/>
        </w:tabs>
        <w:spacing w:before="120" w:after="0" w:line="340" w:lineRule="exact"/>
        <w:ind w:firstLine="720"/>
        <w:jc w:val="both"/>
        <w:rPr>
          <w:rFonts w:ascii="Times New Roman" w:hAnsi="Times New Roman" w:cs="Times New Roman"/>
          <w:spacing w:val="-14"/>
          <w:sz w:val="26"/>
          <w:szCs w:val="26"/>
        </w:rPr>
      </w:pPr>
      <w:r w:rsidRPr="009D6268">
        <w:rPr>
          <w:rFonts w:ascii="Times New Roman" w:hAnsi="Times New Roman" w:cs="Times New Roman"/>
          <w:b/>
          <w:spacing w:val="-8"/>
          <w:sz w:val="26"/>
          <w:szCs w:val="26"/>
        </w:rPr>
        <w:t xml:space="preserve"> </w:t>
      </w:r>
      <w:r w:rsidRPr="009D6268">
        <w:rPr>
          <w:rFonts w:ascii="Times New Roman" w:hAnsi="Times New Roman" w:cs="Times New Roman"/>
          <w:b/>
          <w:spacing w:val="-14"/>
          <w:sz w:val="26"/>
          <w:szCs w:val="26"/>
        </w:rPr>
        <w:t xml:space="preserve">I. ĐÁNH GIÁ VIỆC THỰC HIỆN NGHỊ QUYẾT CÔNG TÁC THÁNG </w:t>
      </w:r>
      <w:r w:rsidR="00DC2305" w:rsidRPr="009D6268">
        <w:rPr>
          <w:rFonts w:ascii="Times New Roman" w:hAnsi="Times New Roman" w:cs="Times New Roman"/>
          <w:b/>
          <w:spacing w:val="-14"/>
          <w:sz w:val="26"/>
          <w:szCs w:val="26"/>
        </w:rPr>
        <w:t>1+2</w:t>
      </w:r>
      <w:r w:rsidR="006B4C0D" w:rsidRPr="009D6268">
        <w:rPr>
          <w:rFonts w:ascii="Times New Roman" w:hAnsi="Times New Roman" w:cs="Times New Roman"/>
          <w:b/>
          <w:spacing w:val="-14"/>
          <w:sz w:val="26"/>
          <w:szCs w:val="26"/>
        </w:rPr>
        <w:t xml:space="preserve"> </w:t>
      </w:r>
      <w:r w:rsidRPr="009D6268">
        <w:rPr>
          <w:rFonts w:ascii="Times New Roman" w:hAnsi="Times New Roman" w:cs="Times New Roman"/>
          <w:b/>
          <w:spacing w:val="-14"/>
          <w:sz w:val="26"/>
          <w:szCs w:val="26"/>
        </w:rPr>
        <w:t>/20</w:t>
      </w:r>
      <w:r w:rsidR="006B4C0D" w:rsidRPr="009D6268">
        <w:rPr>
          <w:rFonts w:ascii="Times New Roman" w:hAnsi="Times New Roman" w:cs="Times New Roman"/>
          <w:b/>
          <w:spacing w:val="-14"/>
          <w:sz w:val="26"/>
          <w:szCs w:val="26"/>
        </w:rPr>
        <w:t>17</w:t>
      </w:r>
    </w:p>
    <w:p w:rsidR="00D763F7" w:rsidRPr="009D6268" w:rsidRDefault="00D763F7" w:rsidP="009D6268">
      <w:pPr>
        <w:tabs>
          <w:tab w:val="left" w:pos="2880"/>
        </w:tabs>
        <w:spacing w:after="0" w:line="340" w:lineRule="exact"/>
        <w:ind w:firstLine="810"/>
        <w:jc w:val="both"/>
        <w:rPr>
          <w:rFonts w:ascii="Times New Roman" w:hAnsi="Times New Roman" w:cs="Times New Roman"/>
          <w:b/>
          <w:sz w:val="26"/>
          <w:szCs w:val="26"/>
        </w:rPr>
      </w:pPr>
      <w:r w:rsidRPr="009D6268">
        <w:rPr>
          <w:rFonts w:ascii="Times New Roman" w:hAnsi="Times New Roman" w:cs="Times New Roman"/>
          <w:b/>
          <w:sz w:val="26"/>
          <w:szCs w:val="26"/>
        </w:rPr>
        <w:t>1.</w:t>
      </w:r>
      <w:r w:rsidRPr="009D6268">
        <w:rPr>
          <w:rFonts w:ascii="Times New Roman" w:hAnsi="Times New Roman" w:cs="Times New Roman"/>
          <w:b/>
          <w:sz w:val="26"/>
          <w:szCs w:val="26"/>
          <w:lang w:val="vi-VN"/>
        </w:rPr>
        <w:t>1. Công tác chính trị tư tưởng</w:t>
      </w:r>
      <w:r w:rsidRPr="009D6268">
        <w:rPr>
          <w:rFonts w:ascii="Times New Roman" w:hAnsi="Times New Roman" w:cs="Times New Roman"/>
          <w:b/>
          <w:sz w:val="26"/>
          <w:szCs w:val="26"/>
        </w:rPr>
        <w:t xml:space="preserve">, </w:t>
      </w:r>
      <w:r w:rsidRPr="009D6268">
        <w:rPr>
          <w:rFonts w:ascii="Times New Roman" w:hAnsi="Times New Roman" w:cs="Times New Roman"/>
          <w:b/>
          <w:sz w:val="26"/>
          <w:szCs w:val="26"/>
          <w:lang w:val="vi-VN"/>
        </w:rPr>
        <w:t>công tác Đảng</w:t>
      </w:r>
      <w:r w:rsidRPr="009D6268">
        <w:rPr>
          <w:rFonts w:ascii="Times New Roman" w:hAnsi="Times New Roman" w:cs="Times New Roman"/>
          <w:b/>
          <w:sz w:val="26"/>
          <w:szCs w:val="26"/>
        </w:rPr>
        <w:t xml:space="preserve"> và tổ chức cán bộ</w:t>
      </w:r>
    </w:p>
    <w:p w:rsidR="004E3FB1" w:rsidRPr="009D6268" w:rsidRDefault="004E3FB1" w:rsidP="009D6268">
      <w:pPr>
        <w:tabs>
          <w:tab w:val="left" w:pos="2880"/>
        </w:tabs>
        <w:spacing w:after="0" w:line="340" w:lineRule="exact"/>
        <w:ind w:firstLine="810"/>
        <w:jc w:val="both"/>
        <w:rPr>
          <w:rFonts w:ascii="Times New Roman" w:hAnsi="Times New Roman" w:cs="Times New Roman"/>
          <w:b/>
          <w:i/>
          <w:sz w:val="26"/>
          <w:szCs w:val="26"/>
        </w:rPr>
      </w:pPr>
      <w:r w:rsidRPr="009D6268">
        <w:rPr>
          <w:rFonts w:ascii="Times New Roman" w:hAnsi="Times New Roman" w:cs="Times New Roman"/>
          <w:b/>
          <w:i/>
          <w:sz w:val="26"/>
          <w:szCs w:val="26"/>
        </w:rPr>
        <w:t>* Công tác chính trị tư tưởng, công tác đảng vụ:</w:t>
      </w:r>
    </w:p>
    <w:p w:rsidR="004E3FB1" w:rsidRPr="009D6268" w:rsidRDefault="004E3FB1" w:rsidP="009D6268">
      <w:pPr>
        <w:tabs>
          <w:tab w:val="left" w:pos="0"/>
        </w:tabs>
        <w:spacing w:after="0" w:line="340" w:lineRule="exact"/>
        <w:jc w:val="both"/>
        <w:rPr>
          <w:rFonts w:ascii="Times New Roman" w:hAnsi="Times New Roman" w:cs="Times New Roman"/>
          <w:bCs/>
          <w:iCs/>
          <w:color w:val="202020"/>
          <w:sz w:val="26"/>
          <w:szCs w:val="26"/>
          <w:shd w:val="clear" w:color="auto" w:fill="FFFFFF"/>
        </w:rPr>
      </w:pPr>
      <w:r w:rsidRPr="009D6268">
        <w:rPr>
          <w:rFonts w:ascii="Times New Roman" w:hAnsi="Times New Roman" w:cs="Times New Roman"/>
          <w:sz w:val="26"/>
          <w:szCs w:val="26"/>
        </w:rPr>
        <w:tab/>
        <w:t xml:space="preserve">  - Tiếp tục thực hiện </w:t>
      </w:r>
      <w:r w:rsidRPr="009D6268">
        <w:rPr>
          <w:rFonts w:ascii="Times New Roman" w:hAnsi="Times New Roman" w:cs="Times New Roman"/>
          <w:bCs/>
          <w:iCs/>
          <w:color w:val="202020"/>
          <w:sz w:val="26"/>
          <w:szCs w:val="26"/>
          <w:shd w:val="clear" w:color="auto" w:fill="FFFFFF"/>
        </w:rPr>
        <w:t>Nghị quyết số 29-NQ/TW ngày 4/11/2013 Hội nghị Trung ương 8 khóa XI về đổi mới căn bản, toàn diện giáo dục và đào tạo.</w:t>
      </w:r>
    </w:p>
    <w:p w:rsidR="004E3FB1" w:rsidRPr="009D6268" w:rsidRDefault="004E3FB1" w:rsidP="009D6268">
      <w:pPr>
        <w:tabs>
          <w:tab w:val="left" w:pos="0"/>
        </w:tabs>
        <w:spacing w:after="0" w:line="340" w:lineRule="exact"/>
        <w:jc w:val="both"/>
        <w:rPr>
          <w:rFonts w:ascii="Times New Roman" w:hAnsi="Times New Roman" w:cs="Times New Roman"/>
          <w:bCs/>
          <w:iCs/>
          <w:color w:val="202020"/>
          <w:sz w:val="26"/>
          <w:szCs w:val="26"/>
          <w:shd w:val="clear" w:color="auto" w:fill="FFFFFF"/>
        </w:rPr>
      </w:pPr>
      <w:r w:rsidRPr="009D6268">
        <w:rPr>
          <w:rFonts w:ascii="Times New Roman" w:hAnsi="Times New Roman" w:cs="Times New Roman"/>
          <w:bCs/>
          <w:iCs/>
          <w:color w:val="202020"/>
          <w:sz w:val="26"/>
          <w:szCs w:val="26"/>
          <w:shd w:val="clear" w:color="auto" w:fill="FFFFFF"/>
        </w:rPr>
        <w:tab/>
        <w:t>- Chỉ đạo các chi bộ “Đẩy mạnh học tập và làm theo tư tưởng, đạo đức, phong cách Hồ Chí Minh” theo chỉ thị 05-CT/TW ngày 15/5/2016 của Bộ Chính trị. Chỉ đạo các chi bộ xây dựng kế hoạch hành động tới từng CBVC, đảng viên, người lao động.</w:t>
      </w:r>
    </w:p>
    <w:p w:rsidR="004E3FB1" w:rsidRPr="009D6268" w:rsidRDefault="004E3FB1" w:rsidP="009D6268">
      <w:pPr>
        <w:pStyle w:val="Bodytext20"/>
        <w:shd w:val="clear" w:color="auto" w:fill="auto"/>
        <w:spacing w:after="0" w:line="340" w:lineRule="exact"/>
        <w:ind w:firstLine="720"/>
        <w:jc w:val="both"/>
        <w:rPr>
          <w:b w:val="0"/>
        </w:rPr>
      </w:pPr>
      <w:r w:rsidRPr="009D6268">
        <w:rPr>
          <w:b w:val="0"/>
        </w:rPr>
        <w:t>- Ban hành chương trình hành động và chỉ đạo các chi bộ xây dựng chương trình hành động thực hiện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w:t>
      </w:r>
    </w:p>
    <w:p w:rsidR="004E3FB1" w:rsidRPr="009D6268" w:rsidRDefault="004E3FB1" w:rsidP="009D6268">
      <w:pPr>
        <w:tabs>
          <w:tab w:val="left" w:pos="0"/>
        </w:tabs>
        <w:spacing w:after="0" w:line="340" w:lineRule="exact"/>
        <w:jc w:val="both"/>
        <w:rPr>
          <w:rFonts w:ascii="Times New Roman" w:hAnsi="Times New Roman" w:cs="Times New Roman"/>
          <w:bCs/>
          <w:iCs/>
          <w:color w:val="202020"/>
          <w:sz w:val="26"/>
          <w:szCs w:val="26"/>
          <w:shd w:val="clear" w:color="auto" w:fill="FFFFFF"/>
        </w:rPr>
      </w:pPr>
      <w:r w:rsidRPr="009D6268">
        <w:rPr>
          <w:rFonts w:ascii="Times New Roman" w:hAnsi="Times New Roman" w:cs="Times New Roman"/>
          <w:sz w:val="26"/>
          <w:szCs w:val="26"/>
        </w:rPr>
        <w:tab/>
        <w:t>- Tiếp tục lãnh đạo, chỉ đạo công tác an ninh văn hóa, nắm bắt được thường xuyên diễn biến tư tưởng của CBGV và sinh viên trong trường.</w:t>
      </w:r>
    </w:p>
    <w:p w:rsidR="004E3FB1" w:rsidRPr="009D6268" w:rsidRDefault="004E3FB1" w:rsidP="009D6268">
      <w:pPr>
        <w:tabs>
          <w:tab w:val="left" w:pos="0"/>
        </w:tabs>
        <w:spacing w:after="0" w:line="340" w:lineRule="exact"/>
        <w:jc w:val="both"/>
        <w:rPr>
          <w:rFonts w:ascii="Times New Roman" w:hAnsi="Times New Roman" w:cs="Times New Roman"/>
          <w:bCs/>
          <w:iCs/>
          <w:color w:val="202020"/>
          <w:spacing w:val="6"/>
          <w:sz w:val="26"/>
          <w:szCs w:val="26"/>
          <w:shd w:val="clear" w:color="auto" w:fill="FFFFFF"/>
        </w:rPr>
      </w:pPr>
      <w:r w:rsidRPr="009D6268">
        <w:rPr>
          <w:rFonts w:ascii="Times New Roman" w:hAnsi="Times New Roman" w:cs="Times New Roman"/>
          <w:bCs/>
          <w:iCs/>
          <w:color w:val="202020"/>
          <w:sz w:val="26"/>
          <w:szCs w:val="26"/>
          <w:shd w:val="clear" w:color="auto" w:fill="FFFFFF"/>
        </w:rPr>
        <w:tab/>
      </w:r>
      <w:r w:rsidRPr="009D6268">
        <w:rPr>
          <w:rFonts w:ascii="Times New Roman" w:hAnsi="Times New Roman" w:cs="Times New Roman"/>
          <w:bCs/>
          <w:iCs/>
          <w:color w:val="202020"/>
          <w:spacing w:val="6"/>
          <w:sz w:val="26"/>
          <w:szCs w:val="26"/>
          <w:shd w:val="clear" w:color="auto" w:fill="FFFFFF"/>
        </w:rPr>
        <w:t>- Tiếp tục chỉ đạo các chi bộ thực hiện chương trình hành động thực hiện NQ ĐH 12 của Đảng và nghị quyết Đại hội các cấp.</w:t>
      </w:r>
    </w:p>
    <w:p w:rsidR="004E3FB1" w:rsidRPr="009D6268" w:rsidRDefault="004E3FB1" w:rsidP="009D6268">
      <w:pPr>
        <w:spacing w:after="0" w:line="340" w:lineRule="exact"/>
        <w:ind w:firstLine="720"/>
        <w:jc w:val="both"/>
        <w:rPr>
          <w:rFonts w:ascii="Times New Roman" w:hAnsi="Times New Roman" w:cs="Times New Roman"/>
          <w:bCs/>
          <w:iCs/>
          <w:color w:val="202020"/>
          <w:spacing w:val="-10"/>
          <w:sz w:val="26"/>
          <w:szCs w:val="26"/>
          <w:shd w:val="clear" w:color="auto" w:fill="FFFFFF"/>
        </w:rPr>
      </w:pPr>
      <w:r w:rsidRPr="009D6268">
        <w:rPr>
          <w:rFonts w:ascii="Times New Roman" w:hAnsi="Times New Roman" w:cs="Times New Roman"/>
          <w:bCs/>
          <w:iCs/>
          <w:color w:val="202020"/>
          <w:spacing w:val="-10"/>
          <w:sz w:val="26"/>
          <w:szCs w:val="26"/>
          <w:shd w:val="clear" w:color="auto" w:fill="FFFFFF"/>
        </w:rPr>
        <w:t xml:space="preserve">- </w:t>
      </w:r>
      <w:r w:rsidRPr="009D6268">
        <w:rPr>
          <w:rFonts w:ascii="Times New Roman" w:hAnsi="Times New Roman" w:cs="Times New Roman"/>
          <w:spacing w:val="-10"/>
          <w:sz w:val="26"/>
          <w:szCs w:val="26"/>
        </w:rPr>
        <w:t>Tiếp tục thực hiện 9 đề án toàn khóa của Đảng ủy ĐHTN nhiệm kỳ 2015-2020 và các Đề án của Đảng ủy trường</w:t>
      </w:r>
      <w:r w:rsidRPr="009D6268">
        <w:rPr>
          <w:rFonts w:ascii="Times New Roman" w:hAnsi="Times New Roman" w:cs="Times New Roman"/>
          <w:bCs/>
          <w:iCs/>
          <w:color w:val="202020"/>
          <w:spacing w:val="-10"/>
          <w:sz w:val="26"/>
          <w:szCs w:val="26"/>
          <w:shd w:val="clear" w:color="auto" w:fill="FFFFFF"/>
        </w:rPr>
        <w:t>.</w:t>
      </w:r>
    </w:p>
    <w:p w:rsidR="004E3FB1" w:rsidRPr="009D6268" w:rsidRDefault="004E3FB1" w:rsidP="009D6268">
      <w:pPr>
        <w:tabs>
          <w:tab w:val="left" w:pos="0"/>
        </w:tabs>
        <w:spacing w:after="0" w:line="340" w:lineRule="exact"/>
        <w:jc w:val="both"/>
        <w:rPr>
          <w:rFonts w:ascii="Times New Roman" w:eastAsia="Calibri" w:hAnsi="Times New Roman" w:cs="Times New Roman"/>
          <w:sz w:val="26"/>
          <w:szCs w:val="26"/>
        </w:rPr>
      </w:pPr>
      <w:r w:rsidRPr="009D6268">
        <w:rPr>
          <w:rFonts w:ascii="Times New Roman" w:hAnsi="Times New Roman" w:cs="Times New Roman"/>
          <w:sz w:val="26"/>
          <w:szCs w:val="26"/>
        </w:rPr>
        <w:tab/>
        <w:t xml:space="preserve">- </w:t>
      </w:r>
      <w:r w:rsidR="00E47A9A" w:rsidRPr="009D6268">
        <w:rPr>
          <w:rFonts w:ascii="Times New Roman" w:hAnsi="Times New Roman" w:cs="Times New Roman"/>
          <w:sz w:val="26"/>
          <w:szCs w:val="26"/>
        </w:rPr>
        <w:t>H</w:t>
      </w:r>
      <w:r w:rsidRPr="009D6268">
        <w:rPr>
          <w:rFonts w:ascii="Times New Roman" w:eastAsia="Calibri" w:hAnsi="Times New Roman" w:cs="Times New Roman"/>
          <w:sz w:val="26"/>
          <w:szCs w:val="26"/>
        </w:rPr>
        <w:t>ướng dẫn</w:t>
      </w:r>
      <w:r w:rsidR="00E47A9A" w:rsidRPr="009D6268">
        <w:rPr>
          <w:rFonts w:ascii="Times New Roman" w:eastAsia="Calibri" w:hAnsi="Times New Roman" w:cs="Times New Roman"/>
          <w:sz w:val="26"/>
          <w:szCs w:val="26"/>
        </w:rPr>
        <w:t xml:space="preserve"> và hoàn thành</w:t>
      </w:r>
      <w:r w:rsidRPr="009D6268">
        <w:rPr>
          <w:rFonts w:ascii="Times New Roman" w:eastAsia="Calibri" w:hAnsi="Times New Roman" w:cs="Times New Roman"/>
          <w:sz w:val="26"/>
          <w:szCs w:val="26"/>
        </w:rPr>
        <w:t xml:space="preserve"> thủ tục</w:t>
      </w:r>
      <w:r w:rsidR="00E47A9A" w:rsidRPr="009D6268">
        <w:rPr>
          <w:rFonts w:ascii="Times New Roman" w:eastAsia="Calibri" w:hAnsi="Times New Roman" w:cs="Times New Roman"/>
          <w:sz w:val="26"/>
          <w:szCs w:val="26"/>
        </w:rPr>
        <w:t xml:space="preserve"> xin ý kiến Đảng ủy viên về việc</w:t>
      </w:r>
      <w:r w:rsidRPr="009D6268">
        <w:rPr>
          <w:rFonts w:ascii="Times New Roman" w:eastAsia="Calibri" w:hAnsi="Times New Roman" w:cs="Times New Roman"/>
          <w:sz w:val="26"/>
          <w:szCs w:val="26"/>
        </w:rPr>
        <w:t xml:space="preserve"> kết nạp Đảng</w:t>
      </w:r>
      <w:r w:rsidR="000E2BCE" w:rsidRPr="009D6268">
        <w:rPr>
          <w:rFonts w:ascii="Times New Roman" w:eastAsia="Calibri" w:hAnsi="Times New Roman" w:cs="Times New Roman"/>
          <w:sz w:val="26"/>
          <w:szCs w:val="26"/>
        </w:rPr>
        <w:t xml:space="preserve"> cho các quần chúng đợt tháng 2/201</w:t>
      </w:r>
      <w:r w:rsidR="006C2310" w:rsidRPr="009D6268">
        <w:rPr>
          <w:rFonts w:ascii="Times New Roman" w:eastAsia="Calibri" w:hAnsi="Times New Roman" w:cs="Times New Roman"/>
          <w:sz w:val="26"/>
          <w:szCs w:val="26"/>
        </w:rPr>
        <w:t>7</w:t>
      </w:r>
      <w:r w:rsidRPr="009D6268">
        <w:rPr>
          <w:rFonts w:ascii="Times New Roman" w:eastAsia="Calibri" w:hAnsi="Times New Roman" w:cs="Times New Roman"/>
          <w:sz w:val="26"/>
          <w:szCs w:val="26"/>
        </w:rPr>
        <w:t>.</w:t>
      </w:r>
    </w:p>
    <w:p w:rsidR="004E3FB1" w:rsidRPr="009D6268" w:rsidRDefault="004E3FB1" w:rsidP="009D6268">
      <w:pPr>
        <w:tabs>
          <w:tab w:val="left" w:pos="0"/>
        </w:tabs>
        <w:spacing w:after="0" w:line="340" w:lineRule="exact"/>
        <w:jc w:val="both"/>
        <w:rPr>
          <w:rFonts w:ascii="Times New Roman" w:hAnsi="Times New Roman" w:cs="Times New Roman"/>
          <w:sz w:val="26"/>
          <w:szCs w:val="26"/>
        </w:rPr>
      </w:pPr>
      <w:r w:rsidRPr="009D6268">
        <w:rPr>
          <w:rFonts w:ascii="Times New Roman" w:eastAsia="Calibri" w:hAnsi="Times New Roman" w:cs="Times New Roman"/>
          <w:sz w:val="26"/>
          <w:szCs w:val="26"/>
        </w:rPr>
        <w:tab/>
      </w:r>
      <w:r w:rsidRPr="009D6268">
        <w:rPr>
          <w:rFonts w:ascii="Times New Roman" w:hAnsi="Times New Roman" w:cs="Times New Roman"/>
          <w:sz w:val="26"/>
          <w:szCs w:val="26"/>
        </w:rPr>
        <w:t xml:space="preserve">- </w:t>
      </w:r>
      <w:r w:rsidR="008D1745" w:rsidRPr="009D6268">
        <w:rPr>
          <w:rFonts w:ascii="Times New Roman" w:hAnsi="Times New Roman" w:cs="Times New Roman"/>
          <w:sz w:val="26"/>
          <w:szCs w:val="26"/>
        </w:rPr>
        <w:t>Xây dựng Kế hoạch của Đảng ủy Nhà trường về việc thực hiện</w:t>
      </w:r>
      <w:r w:rsidRPr="009D6268">
        <w:rPr>
          <w:rFonts w:ascii="Times New Roman" w:hAnsi="Times New Roman" w:cs="Times New Roman"/>
          <w:sz w:val="26"/>
          <w:szCs w:val="26"/>
        </w:rPr>
        <w:t xml:space="preserve"> đề án </w:t>
      </w:r>
      <w:r w:rsidR="008D1745" w:rsidRPr="009D6268">
        <w:rPr>
          <w:rFonts w:ascii="Times New Roman" w:hAnsi="Times New Roman" w:cs="Times New Roman"/>
          <w:sz w:val="26"/>
          <w:szCs w:val="26"/>
        </w:rPr>
        <w:t xml:space="preserve">số </w:t>
      </w:r>
      <w:r w:rsidR="001D0930" w:rsidRPr="009D6268">
        <w:rPr>
          <w:rFonts w:ascii="Times New Roman" w:hAnsi="Times New Roman" w:cs="Times New Roman"/>
          <w:sz w:val="26"/>
          <w:szCs w:val="26"/>
        </w:rPr>
        <w:t xml:space="preserve">06-ĐA/TU ngày 22/11/2016 của Tỉnh ủy Thái Nguyên </w:t>
      </w:r>
      <w:r w:rsidRPr="009D6268">
        <w:rPr>
          <w:rFonts w:ascii="Times New Roman" w:hAnsi="Times New Roman" w:cs="Times New Roman"/>
          <w:sz w:val="26"/>
          <w:szCs w:val="26"/>
        </w:rPr>
        <w:t xml:space="preserve">“Nâng cao chất lượng </w:t>
      </w:r>
      <w:r w:rsidR="00246095" w:rsidRPr="009D6268">
        <w:rPr>
          <w:rFonts w:ascii="Times New Roman" w:hAnsi="Times New Roman" w:cs="Times New Roman"/>
          <w:sz w:val="26"/>
          <w:szCs w:val="26"/>
        </w:rPr>
        <w:t>tổ chức cơ sở Đảng của tỉnh Thái Nguyên trong sạch, vững mạnh, giai đoạn 2016 - 2020</w:t>
      </w:r>
      <w:r w:rsidRPr="009D6268">
        <w:rPr>
          <w:rFonts w:ascii="Times New Roman" w:hAnsi="Times New Roman" w:cs="Times New Roman"/>
          <w:sz w:val="26"/>
          <w:szCs w:val="26"/>
        </w:rPr>
        <w:t>”.</w:t>
      </w:r>
    </w:p>
    <w:p w:rsidR="004E3FB1" w:rsidRPr="009D6268" w:rsidRDefault="004E3FB1" w:rsidP="009D6268">
      <w:pPr>
        <w:spacing w:after="0" w:line="340" w:lineRule="exact"/>
        <w:ind w:left="-360" w:firstLine="1069"/>
        <w:jc w:val="both"/>
        <w:rPr>
          <w:rFonts w:ascii="Times New Roman" w:hAnsi="Times New Roman" w:cs="Times New Roman"/>
          <w:spacing w:val="-8"/>
          <w:sz w:val="26"/>
          <w:szCs w:val="26"/>
        </w:rPr>
      </w:pPr>
      <w:r w:rsidRPr="009D6268">
        <w:rPr>
          <w:rFonts w:ascii="Times New Roman" w:hAnsi="Times New Roman" w:cs="Times New Roman"/>
          <w:spacing w:val="-8"/>
          <w:sz w:val="26"/>
          <w:szCs w:val="26"/>
        </w:rPr>
        <w:t xml:space="preserve">- </w:t>
      </w:r>
      <w:r w:rsidR="000E1EBC" w:rsidRPr="009D6268">
        <w:rPr>
          <w:rFonts w:ascii="Times New Roman" w:hAnsi="Times New Roman" w:cs="Times New Roman"/>
          <w:spacing w:val="-8"/>
          <w:sz w:val="26"/>
          <w:szCs w:val="26"/>
        </w:rPr>
        <w:t>Tổ chức t</w:t>
      </w:r>
      <w:r w:rsidRPr="009D6268">
        <w:rPr>
          <w:rFonts w:ascii="Times New Roman" w:hAnsi="Times New Roman" w:cs="Times New Roman"/>
          <w:spacing w:val="-8"/>
          <w:sz w:val="26"/>
          <w:szCs w:val="26"/>
        </w:rPr>
        <w:t>ổng kết công tác Đảng năm 2016 và phương hướng nhiệm vụ năm 2017.</w:t>
      </w:r>
    </w:p>
    <w:p w:rsidR="00A64B37" w:rsidRPr="009D6268" w:rsidRDefault="004E3FB1" w:rsidP="009D6268">
      <w:pPr>
        <w:spacing w:after="0" w:line="340" w:lineRule="exact"/>
        <w:ind w:left="-360" w:firstLine="1069"/>
        <w:jc w:val="both"/>
        <w:rPr>
          <w:rFonts w:ascii="Times New Roman" w:hAnsi="Times New Roman" w:cs="Times New Roman"/>
          <w:sz w:val="26"/>
          <w:szCs w:val="26"/>
        </w:rPr>
      </w:pPr>
      <w:r w:rsidRPr="009D6268">
        <w:rPr>
          <w:rFonts w:ascii="Times New Roman" w:hAnsi="Times New Roman" w:cs="Times New Roman"/>
          <w:sz w:val="26"/>
          <w:szCs w:val="26"/>
        </w:rPr>
        <w:lastRenderedPageBreak/>
        <w:t xml:space="preserve">- Hoàn thành hồ sơ phân loại </w:t>
      </w:r>
      <w:r w:rsidR="00CC57C3" w:rsidRPr="009D6268">
        <w:rPr>
          <w:rFonts w:ascii="Times New Roman" w:hAnsi="Times New Roman" w:cs="Times New Roman"/>
          <w:sz w:val="26"/>
          <w:szCs w:val="26"/>
        </w:rPr>
        <w:t xml:space="preserve">tổ chức cơ sở đảng và </w:t>
      </w:r>
      <w:r w:rsidRPr="009D6268">
        <w:rPr>
          <w:rFonts w:ascii="Times New Roman" w:hAnsi="Times New Roman" w:cs="Times New Roman"/>
          <w:sz w:val="26"/>
          <w:szCs w:val="26"/>
        </w:rPr>
        <w:t>đả</w:t>
      </w:r>
      <w:r w:rsidR="00A64B37" w:rsidRPr="009D6268">
        <w:rPr>
          <w:rFonts w:ascii="Times New Roman" w:hAnsi="Times New Roman" w:cs="Times New Roman"/>
          <w:sz w:val="26"/>
          <w:szCs w:val="26"/>
        </w:rPr>
        <w:t xml:space="preserve">ng viên năm 2016, </w:t>
      </w:r>
      <w:r w:rsidR="00F41E2D" w:rsidRPr="009D6268">
        <w:rPr>
          <w:rFonts w:ascii="Times New Roman" w:hAnsi="Times New Roman" w:cs="Times New Roman"/>
          <w:sz w:val="26"/>
          <w:szCs w:val="26"/>
        </w:rPr>
        <w:t xml:space="preserve">ra quyết định </w:t>
      </w:r>
      <w:r w:rsidR="00A64B37" w:rsidRPr="009D6268">
        <w:rPr>
          <w:rFonts w:ascii="Times New Roman" w:hAnsi="Times New Roman" w:cs="Times New Roman"/>
          <w:sz w:val="26"/>
          <w:szCs w:val="26"/>
        </w:rPr>
        <w:t>khen thưở</w:t>
      </w:r>
      <w:r w:rsidR="00CC57C3" w:rsidRPr="009D6268">
        <w:rPr>
          <w:rFonts w:ascii="Times New Roman" w:hAnsi="Times New Roman" w:cs="Times New Roman"/>
          <w:sz w:val="26"/>
          <w:szCs w:val="26"/>
        </w:rPr>
        <w:t>ng</w:t>
      </w:r>
      <w:r w:rsidR="006E5B96" w:rsidRPr="009D6268">
        <w:rPr>
          <w:rFonts w:ascii="Times New Roman" w:hAnsi="Times New Roman" w:cs="Times New Roman"/>
          <w:sz w:val="26"/>
          <w:szCs w:val="26"/>
        </w:rPr>
        <w:t xml:space="preserve"> các TCCSĐ và ĐV trực thuộc Đảng bộ;</w:t>
      </w:r>
      <w:r w:rsidR="00A64B37" w:rsidRPr="009D6268">
        <w:rPr>
          <w:rFonts w:ascii="Times New Roman" w:hAnsi="Times New Roman" w:cs="Times New Roman"/>
          <w:sz w:val="26"/>
          <w:szCs w:val="26"/>
        </w:rPr>
        <w:t xml:space="preserve"> báo cáo kết quả</w:t>
      </w:r>
      <w:r w:rsidR="00CC57C3" w:rsidRPr="009D6268">
        <w:rPr>
          <w:rFonts w:ascii="Times New Roman" w:hAnsi="Times New Roman" w:cs="Times New Roman"/>
          <w:sz w:val="26"/>
          <w:szCs w:val="26"/>
        </w:rPr>
        <w:t xml:space="preserve"> và đề nghị</w:t>
      </w:r>
      <w:r w:rsidR="00A64B37" w:rsidRPr="009D6268">
        <w:rPr>
          <w:rFonts w:ascii="Times New Roman" w:hAnsi="Times New Roman" w:cs="Times New Roman"/>
          <w:sz w:val="26"/>
          <w:szCs w:val="26"/>
        </w:rPr>
        <w:t xml:space="preserve"> Đảng ủy cấ</w:t>
      </w:r>
      <w:r w:rsidR="00CC57C3" w:rsidRPr="009D6268">
        <w:rPr>
          <w:rFonts w:ascii="Times New Roman" w:hAnsi="Times New Roman" w:cs="Times New Roman"/>
          <w:sz w:val="26"/>
          <w:szCs w:val="26"/>
        </w:rPr>
        <w:t>p trên khen thưởng</w:t>
      </w:r>
      <w:r w:rsidR="00A750D0" w:rsidRPr="009D6268">
        <w:rPr>
          <w:rFonts w:ascii="Times New Roman" w:hAnsi="Times New Roman" w:cs="Times New Roman"/>
          <w:sz w:val="26"/>
          <w:szCs w:val="26"/>
        </w:rPr>
        <w:t xml:space="preserve"> (Đảng bộ đạt trong sạch, vững mạnh tiêu biểu năm 2016</w:t>
      </w:r>
      <w:r w:rsidR="00033F6F" w:rsidRPr="009D6268">
        <w:rPr>
          <w:rFonts w:ascii="Times New Roman" w:hAnsi="Times New Roman" w:cs="Times New Roman"/>
          <w:sz w:val="26"/>
          <w:szCs w:val="26"/>
        </w:rPr>
        <w:t>)</w:t>
      </w:r>
      <w:r w:rsidR="006E5B96" w:rsidRPr="009D6268">
        <w:rPr>
          <w:rFonts w:ascii="Times New Roman" w:hAnsi="Times New Roman" w:cs="Times New Roman"/>
          <w:sz w:val="26"/>
          <w:szCs w:val="26"/>
        </w:rPr>
        <w:t>.</w:t>
      </w:r>
    </w:p>
    <w:p w:rsidR="004E3FB1" w:rsidRPr="009D6268" w:rsidRDefault="004E3FB1" w:rsidP="009D6268">
      <w:pPr>
        <w:tabs>
          <w:tab w:val="left" w:pos="0"/>
        </w:tabs>
        <w:spacing w:after="0" w:line="340" w:lineRule="exact"/>
        <w:jc w:val="both"/>
        <w:rPr>
          <w:rFonts w:ascii="Times New Roman" w:hAnsi="Times New Roman" w:cs="Times New Roman"/>
          <w:b/>
          <w:i/>
          <w:sz w:val="26"/>
          <w:szCs w:val="26"/>
        </w:rPr>
      </w:pPr>
      <w:r w:rsidRPr="009D6268">
        <w:rPr>
          <w:rFonts w:ascii="Times New Roman" w:hAnsi="Times New Roman" w:cs="Times New Roman"/>
          <w:sz w:val="26"/>
          <w:szCs w:val="26"/>
        </w:rPr>
        <w:tab/>
      </w:r>
      <w:r w:rsidRPr="009D6268">
        <w:rPr>
          <w:rFonts w:ascii="Times New Roman" w:hAnsi="Times New Roman" w:cs="Times New Roman"/>
          <w:b/>
          <w:i/>
          <w:sz w:val="26"/>
          <w:szCs w:val="26"/>
        </w:rPr>
        <w:t>* Công tác tổ chức cán bộ:</w:t>
      </w:r>
    </w:p>
    <w:p w:rsidR="004E3FB1" w:rsidRPr="009D6268" w:rsidRDefault="007E25C8" w:rsidP="009D6268">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xml:space="preserve">- </w:t>
      </w:r>
      <w:r w:rsidR="00F533EA" w:rsidRPr="009D6268">
        <w:rPr>
          <w:rFonts w:ascii="Times New Roman" w:hAnsi="Times New Roman" w:cs="Times New Roman"/>
          <w:sz w:val="26"/>
          <w:szCs w:val="26"/>
        </w:rPr>
        <w:t>Ban hành</w:t>
      </w:r>
      <w:r w:rsidR="00470536" w:rsidRPr="009D6268">
        <w:rPr>
          <w:rFonts w:ascii="Times New Roman" w:hAnsi="Times New Roman" w:cs="Times New Roman"/>
          <w:sz w:val="26"/>
          <w:szCs w:val="26"/>
        </w:rPr>
        <w:t xml:space="preserve"> quyết định đổi tên VP CTTT thành</w:t>
      </w:r>
      <w:r w:rsidR="004E3FB1" w:rsidRPr="009D6268">
        <w:rPr>
          <w:rFonts w:ascii="Times New Roman" w:hAnsi="Times New Roman" w:cs="Times New Roman"/>
          <w:sz w:val="26"/>
          <w:szCs w:val="26"/>
        </w:rPr>
        <w:t xml:space="preserve"> Văn phòng chương trình đào tạo chất lượng cao (Excellent Training Office).</w:t>
      </w:r>
    </w:p>
    <w:p w:rsidR="004E3FB1" w:rsidRPr="009D6268" w:rsidRDefault="007E25C8" w:rsidP="009D6268">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xml:space="preserve">- </w:t>
      </w:r>
      <w:r w:rsidR="00F533EA" w:rsidRPr="009D6268">
        <w:rPr>
          <w:rFonts w:ascii="Times New Roman" w:hAnsi="Times New Roman" w:cs="Times New Roman"/>
          <w:sz w:val="26"/>
          <w:szCs w:val="26"/>
        </w:rPr>
        <w:t>Ban hành</w:t>
      </w:r>
      <w:r w:rsidR="000C1E6D" w:rsidRPr="009D6268">
        <w:rPr>
          <w:rFonts w:ascii="Times New Roman" w:hAnsi="Times New Roman" w:cs="Times New Roman"/>
          <w:sz w:val="26"/>
          <w:szCs w:val="26"/>
        </w:rPr>
        <w:t xml:space="preserve"> Quyết định</w:t>
      </w:r>
      <w:r w:rsidR="004E3FB1" w:rsidRPr="009D6268">
        <w:rPr>
          <w:rFonts w:ascii="Times New Roman" w:hAnsi="Times New Roman" w:cs="Times New Roman"/>
          <w:sz w:val="26"/>
          <w:szCs w:val="26"/>
        </w:rPr>
        <w:t xml:space="preserve"> đổi tên Trung t</w:t>
      </w:r>
      <w:r w:rsidR="00765EBD" w:rsidRPr="009D6268">
        <w:rPr>
          <w:rFonts w:ascii="Times New Roman" w:hAnsi="Times New Roman" w:cs="Times New Roman"/>
          <w:sz w:val="26"/>
          <w:szCs w:val="26"/>
        </w:rPr>
        <w:t>âm</w:t>
      </w:r>
      <w:r w:rsidR="004E3FB1" w:rsidRPr="009D6268">
        <w:rPr>
          <w:rFonts w:ascii="Times New Roman" w:hAnsi="Times New Roman" w:cs="Times New Roman"/>
          <w:sz w:val="26"/>
          <w:szCs w:val="26"/>
        </w:rPr>
        <w:t xml:space="preserve"> Tư vấn và Dịch vụ sinh viên thành “Trung tâm tư vấn và Hỗ trợ sinh viên”.</w:t>
      </w:r>
    </w:p>
    <w:p w:rsidR="00887A05" w:rsidRPr="009D6268" w:rsidRDefault="007E25C8" w:rsidP="009D6268">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xml:space="preserve">- </w:t>
      </w:r>
      <w:r w:rsidR="00887A05" w:rsidRPr="009D6268">
        <w:rPr>
          <w:rFonts w:ascii="Times New Roman" w:hAnsi="Times New Roman" w:cs="Times New Roman"/>
          <w:sz w:val="26"/>
          <w:szCs w:val="26"/>
        </w:rPr>
        <w:t>Rà soát kết quả đạt chuẩn ngoại ngữ, IC3 của CB-GV đợt 3 năm 2016</w:t>
      </w:r>
      <w:r w:rsidR="0067159B" w:rsidRPr="009D6268">
        <w:rPr>
          <w:rFonts w:ascii="Times New Roman" w:hAnsi="Times New Roman" w:cs="Times New Roman"/>
          <w:sz w:val="26"/>
          <w:szCs w:val="26"/>
        </w:rPr>
        <w:t>.</w:t>
      </w:r>
      <w:r w:rsidR="00887A05" w:rsidRPr="009D6268">
        <w:rPr>
          <w:rFonts w:ascii="Times New Roman" w:hAnsi="Times New Roman" w:cs="Times New Roman"/>
          <w:sz w:val="26"/>
          <w:szCs w:val="26"/>
        </w:rPr>
        <w:t xml:space="preserve"> </w:t>
      </w:r>
    </w:p>
    <w:p w:rsidR="00D763F7" w:rsidRPr="009D6268" w:rsidRDefault="00D763F7" w:rsidP="009D6268">
      <w:pPr>
        <w:pStyle w:val="ListParagraph"/>
        <w:spacing w:after="0" w:line="340" w:lineRule="exact"/>
        <w:jc w:val="both"/>
        <w:rPr>
          <w:b/>
          <w:bCs/>
          <w:sz w:val="26"/>
          <w:szCs w:val="26"/>
        </w:rPr>
      </w:pPr>
      <w:r w:rsidRPr="009D6268">
        <w:rPr>
          <w:b/>
          <w:bCs/>
          <w:sz w:val="26"/>
          <w:szCs w:val="26"/>
        </w:rPr>
        <w:t>1</w:t>
      </w:r>
      <w:r w:rsidRPr="009D6268">
        <w:rPr>
          <w:b/>
          <w:bCs/>
          <w:sz w:val="26"/>
          <w:szCs w:val="26"/>
          <w:lang w:val="vi-VN"/>
        </w:rPr>
        <w:t>.2. Công tác chuyên môn nghiệp vụ</w:t>
      </w:r>
    </w:p>
    <w:p w:rsidR="00D763F7" w:rsidRPr="009D6268" w:rsidRDefault="00D763F7" w:rsidP="009D6268">
      <w:pPr>
        <w:tabs>
          <w:tab w:val="left" w:pos="2880"/>
        </w:tabs>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Công tác đào tạo:</w:t>
      </w:r>
    </w:p>
    <w:p w:rsidR="00D31C01" w:rsidRPr="009D6268" w:rsidRDefault="005A5BD4" w:rsidP="009D6268">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xml:space="preserve">- </w:t>
      </w:r>
      <w:r w:rsidR="00D31C01" w:rsidRPr="009D6268">
        <w:rPr>
          <w:rFonts w:ascii="Times New Roman" w:hAnsi="Times New Roman" w:cs="Times New Roman"/>
          <w:sz w:val="26"/>
          <w:szCs w:val="26"/>
        </w:rPr>
        <w:t xml:space="preserve">Xét học vụ kỳ I năm 2016-2017, </w:t>
      </w:r>
      <w:r w:rsidR="00C068BF" w:rsidRPr="009D6268">
        <w:rPr>
          <w:rFonts w:ascii="Times New Roman" w:hAnsi="Times New Roman" w:cs="Times New Roman"/>
          <w:sz w:val="26"/>
          <w:szCs w:val="26"/>
        </w:rPr>
        <w:t>t</w:t>
      </w:r>
      <w:r w:rsidR="00D31C01" w:rsidRPr="009D6268">
        <w:rPr>
          <w:rFonts w:ascii="Times New Roman" w:hAnsi="Times New Roman" w:cs="Times New Roman"/>
          <w:sz w:val="26"/>
          <w:szCs w:val="26"/>
        </w:rPr>
        <w:t>ổ chức Học kỳ II năm 2016-2017</w:t>
      </w:r>
      <w:r w:rsidRPr="009D6268">
        <w:rPr>
          <w:rFonts w:ascii="Times New Roman" w:hAnsi="Times New Roman" w:cs="Times New Roman"/>
          <w:sz w:val="26"/>
          <w:szCs w:val="26"/>
        </w:rPr>
        <w:t>.</w:t>
      </w:r>
    </w:p>
    <w:p w:rsidR="005768B9" w:rsidRPr="009D6268" w:rsidRDefault="00BF4A7D" w:rsidP="009D6268">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xml:space="preserve">- </w:t>
      </w:r>
      <w:r w:rsidR="005768B9" w:rsidRPr="009D6268">
        <w:rPr>
          <w:rFonts w:ascii="Times New Roman" w:hAnsi="Times New Roman" w:cs="Times New Roman"/>
          <w:sz w:val="26"/>
          <w:szCs w:val="26"/>
        </w:rPr>
        <w:t>Triển khai hợp đồng viết giáo trình năm 2017-2018</w:t>
      </w:r>
      <w:r w:rsidR="00B465BD" w:rsidRPr="009D6268">
        <w:rPr>
          <w:rFonts w:ascii="Times New Roman" w:hAnsi="Times New Roman" w:cs="Times New Roman"/>
          <w:sz w:val="26"/>
          <w:szCs w:val="26"/>
        </w:rPr>
        <w:t>.</w:t>
      </w:r>
    </w:p>
    <w:p w:rsidR="00570F18" w:rsidRPr="009D6268" w:rsidRDefault="00570F18" w:rsidP="009D6268">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Tổng kết công tác đào tạo ĐH chính quy năm 2016.</w:t>
      </w:r>
    </w:p>
    <w:p w:rsidR="006332F3" w:rsidRPr="009D6268" w:rsidRDefault="002D494A" w:rsidP="009D6268">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xml:space="preserve">- </w:t>
      </w:r>
      <w:r w:rsidR="006B10A7" w:rsidRPr="009D6268">
        <w:rPr>
          <w:rFonts w:ascii="Times New Roman" w:hAnsi="Times New Roman" w:cs="Times New Roman"/>
          <w:sz w:val="26"/>
          <w:szCs w:val="26"/>
        </w:rPr>
        <w:t>Hoàn thành</w:t>
      </w:r>
      <w:r w:rsidR="006332F3" w:rsidRPr="009D6268">
        <w:rPr>
          <w:rFonts w:ascii="Times New Roman" w:hAnsi="Times New Roman" w:cs="Times New Roman"/>
          <w:sz w:val="26"/>
          <w:szCs w:val="26"/>
        </w:rPr>
        <w:t xml:space="preserve"> đề án tuyển sinh </w:t>
      </w:r>
      <w:r w:rsidR="0033121F" w:rsidRPr="009D6268">
        <w:rPr>
          <w:rFonts w:ascii="Times New Roman" w:hAnsi="Times New Roman" w:cs="Times New Roman"/>
          <w:sz w:val="26"/>
          <w:szCs w:val="26"/>
        </w:rPr>
        <w:t xml:space="preserve">ĐH hệ chính quy </w:t>
      </w:r>
      <w:r w:rsidR="006332F3" w:rsidRPr="009D6268">
        <w:rPr>
          <w:rFonts w:ascii="Times New Roman" w:hAnsi="Times New Roman" w:cs="Times New Roman"/>
          <w:sz w:val="26"/>
          <w:szCs w:val="26"/>
        </w:rPr>
        <w:t>năm 2017</w:t>
      </w:r>
      <w:r w:rsidR="00E63864" w:rsidRPr="009D6268">
        <w:rPr>
          <w:rFonts w:ascii="Times New Roman" w:hAnsi="Times New Roman" w:cs="Times New Roman"/>
          <w:sz w:val="26"/>
          <w:szCs w:val="26"/>
        </w:rPr>
        <w:t>.</w:t>
      </w:r>
    </w:p>
    <w:p w:rsidR="0065453E" w:rsidRPr="009D6268" w:rsidRDefault="006143FC" w:rsidP="009D6268">
      <w:pPr>
        <w:spacing w:after="0" w:line="340" w:lineRule="exact"/>
        <w:ind w:firstLine="720"/>
        <w:jc w:val="both"/>
        <w:rPr>
          <w:rFonts w:ascii="Times New Roman" w:hAnsi="Times New Roman" w:cs="Times New Roman"/>
          <w:spacing w:val="-12"/>
          <w:sz w:val="26"/>
          <w:szCs w:val="26"/>
        </w:rPr>
      </w:pPr>
      <w:r w:rsidRPr="009D6268">
        <w:rPr>
          <w:rFonts w:ascii="Times New Roman" w:hAnsi="Times New Roman" w:cs="Times New Roman"/>
          <w:spacing w:val="-12"/>
          <w:sz w:val="26"/>
          <w:szCs w:val="26"/>
        </w:rPr>
        <w:t>- Phát bằng TN cho cao học K22</w:t>
      </w:r>
      <w:r w:rsidR="00074171" w:rsidRPr="009D6268">
        <w:rPr>
          <w:rFonts w:ascii="Times New Roman" w:hAnsi="Times New Roman" w:cs="Times New Roman"/>
          <w:spacing w:val="-12"/>
          <w:sz w:val="26"/>
          <w:szCs w:val="26"/>
        </w:rPr>
        <w:t>. T</w:t>
      </w:r>
      <w:r w:rsidR="0065453E" w:rsidRPr="009D6268">
        <w:rPr>
          <w:rFonts w:ascii="Times New Roman" w:hAnsi="Times New Roman" w:cs="Times New Roman"/>
          <w:spacing w:val="-12"/>
          <w:sz w:val="26"/>
          <w:szCs w:val="26"/>
        </w:rPr>
        <w:t xml:space="preserve">iếp tục tạo nguồn tuyển sinh </w:t>
      </w:r>
      <w:r w:rsidR="00B0410B" w:rsidRPr="009D6268">
        <w:rPr>
          <w:rFonts w:ascii="Times New Roman" w:hAnsi="Times New Roman" w:cs="Times New Roman"/>
          <w:spacing w:val="-12"/>
          <w:sz w:val="26"/>
          <w:szCs w:val="26"/>
        </w:rPr>
        <w:t>Sau đại học</w:t>
      </w:r>
      <w:r w:rsidR="005A6FBA" w:rsidRPr="009D6268">
        <w:rPr>
          <w:rFonts w:ascii="Times New Roman" w:hAnsi="Times New Roman" w:cs="Times New Roman"/>
          <w:spacing w:val="-12"/>
          <w:sz w:val="26"/>
          <w:szCs w:val="26"/>
        </w:rPr>
        <w:t xml:space="preserve"> </w:t>
      </w:r>
      <w:r w:rsidR="0065453E" w:rsidRPr="009D6268">
        <w:rPr>
          <w:rFonts w:ascii="Times New Roman" w:hAnsi="Times New Roman" w:cs="Times New Roman"/>
          <w:spacing w:val="-12"/>
          <w:sz w:val="26"/>
          <w:szCs w:val="26"/>
        </w:rPr>
        <w:t>đợt 1 năm 2017</w:t>
      </w:r>
      <w:r w:rsidR="00F74D50" w:rsidRPr="009D6268">
        <w:rPr>
          <w:rFonts w:ascii="Times New Roman" w:hAnsi="Times New Roman" w:cs="Times New Roman"/>
          <w:spacing w:val="-12"/>
          <w:sz w:val="26"/>
          <w:szCs w:val="26"/>
        </w:rPr>
        <w:t>.</w:t>
      </w:r>
    </w:p>
    <w:p w:rsidR="00D763F7" w:rsidRPr="009D6268" w:rsidRDefault="00D763F7"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Công tác HSSV:</w:t>
      </w:r>
    </w:p>
    <w:p w:rsidR="0038729F" w:rsidRPr="009D6268" w:rsidRDefault="0038729F" w:rsidP="009D6268">
      <w:pPr>
        <w:pStyle w:val="ListParagraph"/>
        <w:numPr>
          <w:ilvl w:val="0"/>
          <w:numId w:val="1"/>
        </w:numPr>
        <w:spacing w:after="0" w:line="340" w:lineRule="exact"/>
        <w:jc w:val="both"/>
        <w:rPr>
          <w:sz w:val="26"/>
          <w:szCs w:val="26"/>
        </w:rPr>
      </w:pPr>
      <w:r w:rsidRPr="009D6268">
        <w:rPr>
          <w:sz w:val="26"/>
          <w:szCs w:val="26"/>
        </w:rPr>
        <w:t>Tổ chức sơ kết học kỳ 1 theo đúng tiến độ.</w:t>
      </w:r>
    </w:p>
    <w:p w:rsidR="0038729F" w:rsidRPr="009D6268" w:rsidRDefault="0038729F" w:rsidP="009D6268">
      <w:pPr>
        <w:pStyle w:val="ListParagraph"/>
        <w:numPr>
          <w:ilvl w:val="0"/>
          <w:numId w:val="1"/>
        </w:numPr>
        <w:spacing w:after="0" w:line="340" w:lineRule="exact"/>
        <w:jc w:val="both"/>
        <w:rPr>
          <w:sz w:val="26"/>
          <w:szCs w:val="26"/>
        </w:rPr>
      </w:pPr>
      <w:r w:rsidRPr="009D6268">
        <w:rPr>
          <w:sz w:val="26"/>
          <w:szCs w:val="26"/>
        </w:rPr>
        <w:t>Làm tốt công tác an ninh trật tự trong dịp Tết Nguyên Đán.</w:t>
      </w:r>
    </w:p>
    <w:p w:rsidR="001F3942" w:rsidRPr="009D6268" w:rsidRDefault="001F3942" w:rsidP="009D6268">
      <w:pPr>
        <w:pStyle w:val="ListParagraph"/>
        <w:spacing w:after="0" w:line="340" w:lineRule="exact"/>
        <w:ind w:left="0" w:firstLine="720"/>
        <w:jc w:val="both"/>
        <w:rPr>
          <w:sz w:val="26"/>
          <w:szCs w:val="26"/>
        </w:rPr>
      </w:pPr>
      <w:r w:rsidRPr="009D6268">
        <w:rPr>
          <w:sz w:val="26"/>
          <w:szCs w:val="26"/>
        </w:rPr>
        <w:t>- Triển khai cho SV toàn trường ký cam kết không sử dụng ma túy và an toàn giao thông năm học 2016-2017</w:t>
      </w:r>
      <w:r w:rsidR="00D421AA" w:rsidRPr="009D6268">
        <w:rPr>
          <w:sz w:val="26"/>
          <w:szCs w:val="26"/>
        </w:rPr>
        <w:t>.</w:t>
      </w:r>
    </w:p>
    <w:p w:rsidR="00D763F7" w:rsidRPr="009D6268" w:rsidRDefault="00D763F7"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pacing w:val="6"/>
          <w:sz w:val="26"/>
          <w:szCs w:val="26"/>
        </w:rPr>
        <w:t xml:space="preserve">* </w:t>
      </w:r>
      <w:r w:rsidRPr="009D6268">
        <w:rPr>
          <w:rFonts w:ascii="Times New Roman" w:hAnsi="Times New Roman" w:cs="Times New Roman"/>
          <w:b/>
          <w:i/>
          <w:sz w:val="26"/>
          <w:szCs w:val="26"/>
        </w:rPr>
        <w:t>Hành chính tổ chức:</w:t>
      </w:r>
    </w:p>
    <w:p w:rsidR="00D763F7" w:rsidRPr="009D6268" w:rsidRDefault="00D763F7" w:rsidP="009D6268">
      <w:pPr>
        <w:pStyle w:val="ListParagraph"/>
        <w:spacing w:after="0" w:line="340" w:lineRule="exact"/>
        <w:ind w:left="0" w:firstLine="851"/>
        <w:jc w:val="both"/>
        <w:rPr>
          <w:spacing w:val="-8"/>
          <w:sz w:val="26"/>
          <w:szCs w:val="26"/>
        </w:rPr>
      </w:pPr>
      <w:r w:rsidRPr="009D6268">
        <w:rPr>
          <w:spacing w:val="-8"/>
          <w:sz w:val="26"/>
          <w:szCs w:val="26"/>
        </w:rPr>
        <w:t xml:space="preserve">- </w:t>
      </w:r>
      <w:r w:rsidR="00BB0A06" w:rsidRPr="009D6268">
        <w:rPr>
          <w:spacing w:val="-8"/>
          <w:sz w:val="26"/>
          <w:szCs w:val="26"/>
        </w:rPr>
        <w:t>Tổ chức thành công</w:t>
      </w:r>
      <w:r w:rsidRPr="009D6268">
        <w:rPr>
          <w:spacing w:val="-8"/>
          <w:sz w:val="26"/>
          <w:szCs w:val="26"/>
        </w:rPr>
        <w:t xml:space="preserve"> Hội nghị cán bộ viên chứ</w:t>
      </w:r>
      <w:r w:rsidR="00272524" w:rsidRPr="009D6268">
        <w:rPr>
          <w:spacing w:val="-8"/>
          <w:sz w:val="26"/>
          <w:szCs w:val="26"/>
        </w:rPr>
        <w:t xml:space="preserve">c năm 2016, </w:t>
      </w:r>
      <w:r w:rsidR="00272524" w:rsidRPr="009D6268">
        <w:rPr>
          <w:sz w:val="26"/>
          <w:szCs w:val="26"/>
        </w:rPr>
        <w:t>ngày gặp mặt truyền thống các CBVC đã nghỉ chế độ.</w:t>
      </w:r>
    </w:p>
    <w:p w:rsidR="00D763F7" w:rsidRPr="009D6268" w:rsidRDefault="00D763F7" w:rsidP="009D6268">
      <w:pPr>
        <w:pStyle w:val="ListParagraph"/>
        <w:spacing w:after="0" w:line="340" w:lineRule="exact"/>
        <w:ind w:left="1080"/>
        <w:jc w:val="both"/>
        <w:rPr>
          <w:sz w:val="26"/>
          <w:szCs w:val="26"/>
        </w:rPr>
      </w:pPr>
      <w:r w:rsidRPr="009D6268">
        <w:rPr>
          <w:sz w:val="26"/>
          <w:szCs w:val="26"/>
        </w:rPr>
        <w:t>- Bố trí lại trật tự cảnh quan khu làm việc mới.</w:t>
      </w:r>
    </w:p>
    <w:p w:rsidR="00E642ED" w:rsidRPr="009D6268" w:rsidRDefault="00FF1FC2" w:rsidP="009D6268">
      <w:pPr>
        <w:pStyle w:val="ListParagraph"/>
        <w:spacing w:after="0" w:line="340" w:lineRule="exact"/>
        <w:ind w:left="1080"/>
        <w:jc w:val="both"/>
        <w:rPr>
          <w:sz w:val="26"/>
          <w:szCs w:val="26"/>
        </w:rPr>
      </w:pPr>
      <w:r w:rsidRPr="009D6268">
        <w:rPr>
          <w:sz w:val="26"/>
          <w:szCs w:val="26"/>
        </w:rPr>
        <w:t>- Phối hợp</w:t>
      </w:r>
      <w:r w:rsidR="00EF2810" w:rsidRPr="009D6268">
        <w:rPr>
          <w:sz w:val="26"/>
          <w:szCs w:val="26"/>
        </w:rPr>
        <w:t xml:space="preserve"> với Ban Têt</w:t>
      </w:r>
      <w:r w:rsidRPr="009D6268">
        <w:rPr>
          <w:sz w:val="26"/>
          <w:szCs w:val="26"/>
        </w:rPr>
        <w:t xml:space="preserve"> tổ chức thành công </w:t>
      </w:r>
      <w:r w:rsidR="006C193E" w:rsidRPr="009D6268">
        <w:rPr>
          <w:sz w:val="26"/>
          <w:szCs w:val="26"/>
        </w:rPr>
        <w:t xml:space="preserve">ngày </w:t>
      </w:r>
      <w:r w:rsidRPr="009D6268">
        <w:rPr>
          <w:sz w:val="26"/>
          <w:szCs w:val="26"/>
        </w:rPr>
        <w:t>“Gặp mặt đầu xuân 2017”</w:t>
      </w:r>
      <w:r w:rsidR="001F1386" w:rsidRPr="009D6268">
        <w:rPr>
          <w:sz w:val="26"/>
          <w:szCs w:val="26"/>
        </w:rPr>
        <w:t>.</w:t>
      </w:r>
    </w:p>
    <w:p w:rsidR="00D763F7" w:rsidRPr="009D6268" w:rsidRDefault="00D763F7"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Khoa học công nghệ - Hợp tác quốc tế:</w:t>
      </w:r>
    </w:p>
    <w:p w:rsidR="00135195" w:rsidRPr="009D6268" w:rsidRDefault="002D66E5" w:rsidP="009D6268">
      <w:pPr>
        <w:spacing w:after="0" w:line="340" w:lineRule="exact"/>
        <w:ind w:firstLine="720"/>
        <w:jc w:val="both"/>
        <w:rPr>
          <w:rFonts w:ascii="Times New Roman" w:hAnsi="Times New Roman" w:cs="Times New Roman"/>
          <w:i/>
          <w:sz w:val="26"/>
          <w:szCs w:val="26"/>
        </w:rPr>
      </w:pPr>
      <w:r w:rsidRPr="009D6268">
        <w:rPr>
          <w:rFonts w:ascii="Times New Roman" w:hAnsi="Times New Roman" w:cs="Times New Roman"/>
          <w:i/>
          <w:sz w:val="26"/>
          <w:szCs w:val="26"/>
        </w:rPr>
        <w:t xml:space="preserve">+ </w:t>
      </w:r>
      <w:r w:rsidR="00135195" w:rsidRPr="009D6268">
        <w:rPr>
          <w:rFonts w:ascii="Times New Roman" w:hAnsi="Times New Roman" w:cs="Times New Roman"/>
          <w:i/>
          <w:sz w:val="26"/>
          <w:szCs w:val="26"/>
        </w:rPr>
        <w:t xml:space="preserve"> Khoa học Công nghệ</w:t>
      </w:r>
      <w:r w:rsidR="00941996" w:rsidRPr="009D6268">
        <w:rPr>
          <w:rFonts w:ascii="Times New Roman" w:hAnsi="Times New Roman" w:cs="Times New Roman"/>
          <w:i/>
          <w:sz w:val="26"/>
          <w:szCs w:val="26"/>
        </w:rPr>
        <w:t>:</w:t>
      </w:r>
    </w:p>
    <w:p w:rsidR="001063D9" w:rsidRPr="009D6268" w:rsidRDefault="00FA3A0B" w:rsidP="009D6268">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xml:space="preserve">- </w:t>
      </w:r>
      <w:r w:rsidR="001063D9" w:rsidRPr="009D6268">
        <w:rPr>
          <w:rFonts w:ascii="Times New Roman" w:hAnsi="Times New Roman" w:cs="Times New Roman"/>
          <w:sz w:val="26"/>
          <w:szCs w:val="26"/>
        </w:rPr>
        <w:t>Tổ chức</w:t>
      </w:r>
      <w:r w:rsidR="0037478A" w:rsidRPr="009D6268">
        <w:rPr>
          <w:rFonts w:ascii="Times New Roman" w:hAnsi="Times New Roman" w:cs="Times New Roman"/>
          <w:sz w:val="26"/>
          <w:szCs w:val="26"/>
        </w:rPr>
        <w:t xml:space="preserve"> thành công</w:t>
      </w:r>
      <w:r w:rsidR="001063D9" w:rsidRPr="009D6268">
        <w:rPr>
          <w:rFonts w:ascii="Times New Roman" w:hAnsi="Times New Roman" w:cs="Times New Roman"/>
          <w:sz w:val="26"/>
          <w:szCs w:val="26"/>
        </w:rPr>
        <w:t xml:space="preserve"> Hội nghị tổng kết hoạt động KHCN năm 2016 và kế hoạch thực hiện năm 2017</w:t>
      </w:r>
      <w:r w:rsidR="0037478A" w:rsidRPr="009D6268">
        <w:rPr>
          <w:rFonts w:ascii="Times New Roman" w:hAnsi="Times New Roman" w:cs="Times New Roman"/>
          <w:sz w:val="26"/>
          <w:szCs w:val="26"/>
        </w:rPr>
        <w:t>.</w:t>
      </w:r>
    </w:p>
    <w:p w:rsidR="001177B0" w:rsidRPr="009D6268" w:rsidRDefault="00FA3A0B" w:rsidP="009D6268">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xml:space="preserve">- </w:t>
      </w:r>
      <w:r w:rsidR="001177B0" w:rsidRPr="009D6268">
        <w:rPr>
          <w:rFonts w:ascii="Times New Roman" w:hAnsi="Times New Roman" w:cs="Times New Roman"/>
          <w:sz w:val="26"/>
          <w:szCs w:val="26"/>
        </w:rPr>
        <w:t>Hoàn thiện và trình đề án thành lập Trung tâm Ươm tạo Công nghệ và Hỗ trợ Khởi nghiệp</w:t>
      </w:r>
      <w:r w:rsidR="00535565" w:rsidRPr="009D6268">
        <w:rPr>
          <w:rFonts w:ascii="Times New Roman" w:hAnsi="Times New Roman" w:cs="Times New Roman"/>
          <w:sz w:val="26"/>
          <w:szCs w:val="26"/>
        </w:rPr>
        <w:t>.</w:t>
      </w:r>
    </w:p>
    <w:p w:rsidR="00535565" w:rsidRPr="009D6268" w:rsidRDefault="00FA3A0B" w:rsidP="009D6268">
      <w:pPr>
        <w:spacing w:after="0" w:line="340" w:lineRule="exact"/>
        <w:ind w:firstLine="720"/>
        <w:jc w:val="both"/>
        <w:rPr>
          <w:rFonts w:ascii="Times New Roman" w:hAnsi="Times New Roman" w:cs="Times New Roman"/>
          <w:spacing w:val="-6"/>
          <w:sz w:val="26"/>
          <w:szCs w:val="26"/>
        </w:rPr>
      </w:pPr>
      <w:r w:rsidRPr="009D6268">
        <w:rPr>
          <w:rFonts w:ascii="Times New Roman" w:hAnsi="Times New Roman" w:cs="Times New Roman"/>
          <w:spacing w:val="-6"/>
          <w:sz w:val="26"/>
          <w:szCs w:val="26"/>
        </w:rPr>
        <w:t xml:space="preserve">- </w:t>
      </w:r>
      <w:r w:rsidR="00535565" w:rsidRPr="009D6268">
        <w:rPr>
          <w:rFonts w:ascii="Times New Roman" w:hAnsi="Times New Roman" w:cs="Times New Roman"/>
          <w:spacing w:val="-6"/>
          <w:sz w:val="26"/>
          <w:szCs w:val="26"/>
        </w:rPr>
        <w:t>Phát động cuộc thi ý tưởng khởi nghiệp trong sinh viên Trường Đại học Nông Lâm</w:t>
      </w:r>
      <w:r w:rsidR="00FC4C52" w:rsidRPr="009D6268">
        <w:rPr>
          <w:rFonts w:ascii="Times New Roman" w:hAnsi="Times New Roman" w:cs="Times New Roman"/>
          <w:spacing w:val="-6"/>
          <w:sz w:val="26"/>
          <w:szCs w:val="26"/>
        </w:rPr>
        <w:t>.</w:t>
      </w:r>
    </w:p>
    <w:p w:rsidR="00481B9D" w:rsidRPr="009D6268" w:rsidRDefault="00135195" w:rsidP="009D6268">
      <w:pPr>
        <w:spacing w:after="0" w:line="340" w:lineRule="exact"/>
        <w:ind w:firstLine="720"/>
        <w:jc w:val="both"/>
        <w:rPr>
          <w:rFonts w:ascii="Times New Roman" w:hAnsi="Times New Roman" w:cs="Times New Roman"/>
          <w:i/>
          <w:spacing w:val="-6"/>
          <w:sz w:val="26"/>
          <w:szCs w:val="26"/>
        </w:rPr>
      </w:pPr>
      <w:r w:rsidRPr="009D6268">
        <w:rPr>
          <w:rFonts w:ascii="Times New Roman" w:hAnsi="Times New Roman" w:cs="Times New Roman"/>
          <w:i/>
          <w:spacing w:val="-6"/>
          <w:sz w:val="26"/>
          <w:szCs w:val="26"/>
        </w:rPr>
        <w:t xml:space="preserve">+ </w:t>
      </w:r>
      <w:r w:rsidR="00481B9D" w:rsidRPr="009D6268">
        <w:rPr>
          <w:rFonts w:ascii="Times New Roman" w:hAnsi="Times New Roman" w:cs="Times New Roman"/>
          <w:i/>
          <w:spacing w:val="-6"/>
          <w:sz w:val="26"/>
          <w:szCs w:val="26"/>
        </w:rPr>
        <w:t>Hợp tác quốc tế:</w:t>
      </w:r>
    </w:p>
    <w:p w:rsidR="0053001B" w:rsidRPr="009D6268" w:rsidRDefault="00FD79FB" w:rsidP="009D6268">
      <w:pPr>
        <w:spacing w:after="0" w:line="340" w:lineRule="exact"/>
        <w:ind w:firstLine="720"/>
        <w:jc w:val="both"/>
        <w:rPr>
          <w:rFonts w:ascii="Times New Roman" w:hAnsi="Times New Roman" w:cs="Times New Roman"/>
          <w:spacing w:val="-6"/>
          <w:sz w:val="26"/>
          <w:szCs w:val="26"/>
        </w:rPr>
      </w:pPr>
      <w:r w:rsidRPr="009D6268">
        <w:rPr>
          <w:rFonts w:ascii="Times New Roman" w:hAnsi="Times New Roman" w:cs="Times New Roman"/>
          <w:sz w:val="26"/>
          <w:szCs w:val="26"/>
        </w:rPr>
        <w:t xml:space="preserve">- </w:t>
      </w:r>
      <w:r w:rsidR="00481B9D" w:rsidRPr="009D6268">
        <w:rPr>
          <w:rFonts w:ascii="Times New Roman" w:hAnsi="Times New Roman" w:cs="Times New Roman"/>
          <w:spacing w:val="-6"/>
          <w:sz w:val="26"/>
          <w:szCs w:val="26"/>
        </w:rPr>
        <w:t>Tổ chức Hội nghị tổng kết hoạt động hợp tác quốc tế năm 2016 và phương hướng hoạt động hợp tác quốc tế năm 2017</w:t>
      </w:r>
      <w:r w:rsidR="0056608E" w:rsidRPr="009D6268">
        <w:rPr>
          <w:rFonts w:ascii="Times New Roman" w:hAnsi="Times New Roman" w:cs="Times New Roman"/>
          <w:spacing w:val="-6"/>
          <w:sz w:val="26"/>
          <w:szCs w:val="26"/>
        </w:rPr>
        <w:t>.</w:t>
      </w:r>
    </w:p>
    <w:p w:rsidR="00073B6B" w:rsidRPr="009D6268" w:rsidRDefault="00073B6B" w:rsidP="009D6268">
      <w:pPr>
        <w:spacing w:after="0" w:line="340" w:lineRule="exact"/>
        <w:ind w:firstLine="720"/>
        <w:jc w:val="both"/>
        <w:rPr>
          <w:rFonts w:ascii="Times New Roman" w:hAnsi="Times New Roman" w:cs="Times New Roman"/>
          <w:b/>
          <w:i/>
          <w:spacing w:val="-6"/>
          <w:sz w:val="26"/>
          <w:szCs w:val="26"/>
        </w:rPr>
      </w:pPr>
      <w:r w:rsidRPr="009D6268">
        <w:rPr>
          <w:rFonts w:ascii="Times New Roman" w:hAnsi="Times New Roman" w:cs="Times New Roman"/>
          <w:b/>
          <w:i/>
          <w:spacing w:val="-6"/>
          <w:sz w:val="26"/>
          <w:szCs w:val="26"/>
        </w:rPr>
        <w:t>* Chương trình đào tạo chất lượng cao:</w:t>
      </w:r>
    </w:p>
    <w:p w:rsidR="00073B6B" w:rsidRPr="009D6268" w:rsidRDefault="00073B6B" w:rsidP="009D6268">
      <w:pPr>
        <w:spacing w:after="0" w:line="340" w:lineRule="exact"/>
        <w:ind w:firstLine="720"/>
        <w:jc w:val="both"/>
        <w:rPr>
          <w:rFonts w:ascii="Times New Roman" w:hAnsi="Times New Roman" w:cs="Times New Roman"/>
          <w:spacing w:val="-6"/>
          <w:sz w:val="26"/>
          <w:szCs w:val="26"/>
        </w:rPr>
      </w:pPr>
      <w:r w:rsidRPr="009D6268">
        <w:rPr>
          <w:rFonts w:ascii="Times New Roman" w:hAnsi="Times New Roman" w:cs="Times New Roman"/>
          <w:sz w:val="26"/>
          <w:szCs w:val="26"/>
        </w:rPr>
        <w:t xml:space="preserve">- </w:t>
      </w:r>
      <w:r w:rsidRPr="009D6268">
        <w:rPr>
          <w:rFonts w:ascii="Times New Roman" w:hAnsi="Times New Roman" w:cs="Times New Roman"/>
          <w:spacing w:val="-6"/>
          <w:sz w:val="26"/>
          <w:szCs w:val="26"/>
        </w:rPr>
        <w:t>Tổ chức Hội nghị định hướng phát triển CTTT</w:t>
      </w:r>
      <w:r w:rsidR="0052719F" w:rsidRPr="009D6268">
        <w:rPr>
          <w:rFonts w:ascii="Times New Roman" w:hAnsi="Times New Roman" w:cs="Times New Roman"/>
          <w:spacing w:val="-6"/>
          <w:sz w:val="26"/>
          <w:szCs w:val="26"/>
        </w:rPr>
        <w:t>.</w:t>
      </w:r>
    </w:p>
    <w:p w:rsidR="0052719F" w:rsidRPr="009D6268" w:rsidRDefault="009E29EB" w:rsidP="009D6268">
      <w:pPr>
        <w:spacing w:after="0" w:line="340" w:lineRule="exact"/>
        <w:ind w:firstLine="720"/>
        <w:jc w:val="both"/>
        <w:rPr>
          <w:rFonts w:ascii="Times New Roman" w:hAnsi="Times New Roman" w:cs="Times New Roman"/>
          <w:spacing w:val="-6"/>
          <w:sz w:val="26"/>
          <w:szCs w:val="26"/>
        </w:rPr>
      </w:pPr>
      <w:r w:rsidRPr="009D6268">
        <w:rPr>
          <w:rFonts w:ascii="Times New Roman" w:hAnsi="Times New Roman" w:cs="Times New Roman"/>
          <w:spacing w:val="-6"/>
          <w:sz w:val="26"/>
          <w:szCs w:val="26"/>
        </w:rPr>
        <w:t>- Hoàn thiện trang web CTTT</w:t>
      </w:r>
      <w:r w:rsidR="00F41BB4" w:rsidRPr="009D6268">
        <w:rPr>
          <w:rFonts w:ascii="Times New Roman" w:hAnsi="Times New Roman" w:cs="Times New Roman"/>
          <w:spacing w:val="-6"/>
          <w:sz w:val="26"/>
          <w:szCs w:val="26"/>
        </w:rPr>
        <w:t>.</w:t>
      </w:r>
    </w:p>
    <w:p w:rsidR="00D763F7" w:rsidRPr="009D6268" w:rsidRDefault="00D763F7"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lastRenderedPageBreak/>
        <w:t xml:space="preserve">* Quản trị phục vụ: </w:t>
      </w:r>
    </w:p>
    <w:p w:rsidR="00F33583" w:rsidRPr="009D6268" w:rsidRDefault="00F33583" w:rsidP="009D6268">
      <w:pPr>
        <w:pStyle w:val="ListParagraph"/>
        <w:numPr>
          <w:ilvl w:val="0"/>
          <w:numId w:val="1"/>
        </w:numPr>
        <w:spacing w:after="0" w:line="340" w:lineRule="exact"/>
        <w:jc w:val="both"/>
        <w:rPr>
          <w:sz w:val="26"/>
          <w:szCs w:val="26"/>
        </w:rPr>
      </w:pPr>
      <w:r w:rsidRPr="009D6268">
        <w:rPr>
          <w:sz w:val="26"/>
          <w:szCs w:val="26"/>
        </w:rPr>
        <w:t>Quy hoạch tổng mặt bằng khu Nhà làm việc, tổ hợp thực hành, trải nghiệm Khoa CNTY</w:t>
      </w:r>
      <w:r w:rsidR="004A1745" w:rsidRPr="009D6268">
        <w:rPr>
          <w:sz w:val="26"/>
          <w:szCs w:val="26"/>
        </w:rPr>
        <w:t>.</w:t>
      </w:r>
    </w:p>
    <w:p w:rsidR="009560E4" w:rsidRPr="009D6268" w:rsidRDefault="009560E4" w:rsidP="009D6268">
      <w:pPr>
        <w:pStyle w:val="ListParagraph"/>
        <w:numPr>
          <w:ilvl w:val="0"/>
          <w:numId w:val="1"/>
        </w:numPr>
        <w:spacing w:after="0" w:line="340" w:lineRule="exact"/>
        <w:jc w:val="both"/>
        <w:rPr>
          <w:sz w:val="26"/>
          <w:szCs w:val="26"/>
        </w:rPr>
      </w:pPr>
      <w:r w:rsidRPr="009D6268">
        <w:rPr>
          <w:sz w:val="26"/>
          <w:szCs w:val="26"/>
        </w:rPr>
        <w:t>Hoàn thành việc di chuyển đưa vào hoạt động các phòng máy tính phòng học POHE</w:t>
      </w:r>
      <w:r w:rsidR="00087D41" w:rsidRPr="009D6268">
        <w:rPr>
          <w:sz w:val="26"/>
          <w:szCs w:val="26"/>
        </w:rPr>
        <w:t>.</w:t>
      </w:r>
    </w:p>
    <w:p w:rsidR="00D763F7" w:rsidRPr="009D6268" w:rsidRDefault="00D763F7"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Kế hoạch tài chính:</w:t>
      </w:r>
    </w:p>
    <w:p w:rsidR="00F62D63" w:rsidRPr="009D6268" w:rsidRDefault="00D40A0B" w:rsidP="009D6268">
      <w:pPr>
        <w:pStyle w:val="ListParagraph"/>
        <w:numPr>
          <w:ilvl w:val="0"/>
          <w:numId w:val="1"/>
        </w:numPr>
        <w:spacing w:after="0" w:line="340" w:lineRule="exact"/>
        <w:jc w:val="both"/>
        <w:rPr>
          <w:sz w:val="26"/>
          <w:szCs w:val="26"/>
        </w:rPr>
      </w:pPr>
      <w:r w:rsidRPr="009D6268">
        <w:rPr>
          <w:sz w:val="26"/>
          <w:szCs w:val="26"/>
        </w:rPr>
        <w:t xml:space="preserve">Hoàn thành dự toán </w:t>
      </w:r>
      <w:r w:rsidR="00F62D63" w:rsidRPr="009D6268">
        <w:rPr>
          <w:sz w:val="26"/>
          <w:szCs w:val="26"/>
        </w:rPr>
        <w:t>kế hoạch tài chính năm 2017.</w:t>
      </w:r>
    </w:p>
    <w:p w:rsidR="00F62D63" w:rsidRPr="009D6268" w:rsidRDefault="003C29C4" w:rsidP="009D6268">
      <w:pPr>
        <w:pStyle w:val="ListParagraph"/>
        <w:numPr>
          <w:ilvl w:val="0"/>
          <w:numId w:val="1"/>
        </w:numPr>
        <w:spacing w:after="0" w:line="340" w:lineRule="exact"/>
        <w:jc w:val="both"/>
        <w:rPr>
          <w:sz w:val="26"/>
          <w:szCs w:val="26"/>
        </w:rPr>
      </w:pPr>
      <w:r w:rsidRPr="009D6268">
        <w:rPr>
          <w:sz w:val="26"/>
          <w:szCs w:val="26"/>
        </w:rPr>
        <w:t>Hoàn thành t</w:t>
      </w:r>
      <w:r w:rsidR="00F62D63" w:rsidRPr="009D6268">
        <w:rPr>
          <w:sz w:val="26"/>
          <w:szCs w:val="26"/>
        </w:rPr>
        <w:t>hanh quyết toán các đề tài dự án năm 2016</w:t>
      </w:r>
      <w:r w:rsidR="00D40A0B" w:rsidRPr="009D6268">
        <w:rPr>
          <w:sz w:val="26"/>
          <w:szCs w:val="26"/>
        </w:rPr>
        <w:t>.</w:t>
      </w:r>
    </w:p>
    <w:p w:rsidR="00D763F7" w:rsidRPr="009D6268" w:rsidRDefault="00D763F7"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Công tác khảo thí và đảm bảo chất lượng giáo dục</w:t>
      </w:r>
    </w:p>
    <w:p w:rsidR="00D91AC9" w:rsidRPr="009D6268" w:rsidRDefault="00D91AC9" w:rsidP="009D6268">
      <w:pPr>
        <w:pStyle w:val="ListParagraph"/>
        <w:numPr>
          <w:ilvl w:val="0"/>
          <w:numId w:val="1"/>
        </w:numPr>
        <w:spacing w:after="0" w:line="340" w:lineRule="exact"/>
        <w:jc w:val="both"/>
        <w:rPr>
          <w:rFonts w:eastAsiaTheme="minorHAnsi"/>
          <w:b/>
          <w:i/>
          <w:sz w:val="26"/>
          <w:szCs w:val="26"/>
        </w:rPr>
      </w:pPr>
      <w:r w:rsidRPr="009D6268">
        <w:rPr>
          <w:sz w:val="26"/>
          <w:szCs w:val="26"/>
        </w:rPr>
        <w:t>Triển khai đánh giá kiểm định nhà trường đồng cấp của ĐHTN</w:t>
      </w:r>
      <w:r w:rsidRPr="009D6268">
        <w:rPr>
          <w:rFonts w:eastAsiaTheme="minorHAnsi"/>
          <w:b/>
          <w:i/>
          <w:sz w:val="26"/>
          <w:szCs w:val="26"/>
        </w:rPr>
        <w:t xml:space="preserve">. </w:t>
      </w:r>
    </w:p>
    <w:p w:rsidR="00D763F7" w:rsidRPr="009D6268" w:rsidRDefault="00D763F7"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Công tác Thanh tra pháp chế và thi đua</w:t>
      </w:r>
    </w:p>
    <w:p w:rsidR="00D763F7" w:rsidRPr="009D6268" w:rsidRDefault="00D37C41"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T</w:t>
      </w:r>
      <w:r w:rsidR="00FC5A21" w:rsidRPr="009D6268">
        <w:rPr>
          <w:rFonts w:ascii="Times New Roman" w:eastAsia="Calibri" w:hAnsi="Times New Roman" w:cs="Times New Roman"/>
          <w:sz w:val="26"/>
          <w:szCs w:val="26"/>
        </w:rPr>
        <w:t>ăng cường thanh kiểm tra việc lên lớp giảng dạy và học tập của sinh viên tháng 1 giáp tết và sau tết.</w:t>
      </w:r>
    </w:p>
    <w:p w:rsidR="00D763F7" w:rsidRPr="009D6268" w:rsidRDefault="00D763F7" w:rsidP="009D6268">
      <w:pPr>
        <w:spacing w:after="0" w:line="340" w:lineRule="exact"/>
        <w:ind w:firstLine="720"/>
        <w:jc w:val="both"/>
        <w:rPr>
          <w:rFonts w:ascii="Times New Roman" w:hAnsi="Times New Roman" w:cs="Times New Roman"/>
          <w:b/>
          <w:sz w:val="26"/>
          <w:szCs w:val="26"/>
        </w:rPr>
      </w:pPr>
      <w:r w:rsidRPr="009D6268">
        <w:rPr>
          <w:rFonts w:ascii="Times New Roman" w:hAnsi="Times New Roman" w:cs="Times New Roman"/>
          <w:b/>
          <w:sz w:val="26"/>
          <w:szCs w:val="26"/>
        </w:rPr>
        <w:t>1.3. Công tác đoàn thể chính trị - xã hội</w:t>
      </w:r>
    </w:p>
    <w:p w:rsidR="008C654D" w:rsidRPr="009D6268" w:rsidRDefault="008C654D"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Công đoàn</w:t>
      </w:r>
    </w:p>
    <w:p w:rsidR="008C654D" w:rsidRPr="009D6268" w:rsidRDefault="00D64334" w:rsidP="009D6268">
      <w:pPr>
        <w:spacing w:after="0" w:line="340" w:lineRule="exact"/>
        <w:ind w:firstLine="720"/>
        <w:jc w:val="both"/>
        <w:rPr>
          <w:rFonts w:ascii="Times New Roman" w:eastAsia="Calibri" w:hAnsi="Times New Roman" w:cs="Times New Roman"/>
          <w:sz w:val="26"/>
          <w:szCs w:val="26"/>
        </w:rPr>
      </w:pPr>
      <w:r w:rsidRPr="009D6268">
        <w:rPr>
          <w:rFonts w:ascii="Times New Roman" w:hAnsi="Times New Roman" w:cs="Times New Roman"/>
          <w:sz w:val="26"/>
          <w:szCs w:val="26"/>
        </w:rPr>
        <w:t xml:space="preserve">- </w:t>
      </w:r>
      <w:r w:rsidR="008C654D" w:rsidRPr="009D6268">
        <w:rPr>
          <w:rFonts w:ascii="Times New Roman" w:eastAsia="Calibri" w:hAnsi="Times New Roman" w:cs="Times New Roman"/>
          <w:sz w:val="26"/>
          <w:szCs w:val="26"/>
        </w:rPr>
        <w:t>Phối hợp tổ chức</w:t>
      </w:r>
      <w:r w:rsidR="00740D9F" w:rsidRPr="009D6268">
        <w:rPr>
          <w:rFonts w:ascii="Times New Roman" w:eastAsia="Calibri" w:hAnsi="Times New Roman" w:cs="Times New Roman"/>
          <w:sz w:val="26"/>
          <w:szCs w:val="26"/>
        </w:rPr>
        <w:t xml:space="preserve"> thành</w:t>
      </w:r>
      <w:r w:rsidR="00C01DB0" w:rsidRPr="009D6268">
        <w:rPr>
          <w:rFonts w:ascii="Times New Roman" w:eastAsia="Calibri" w:hAnsi="Times New Roman" w:cs="Times New Roman"/>
          <w:sz w:val="26"/>
          <w:szCs w:val="26"/>
        </w:rPr>
        <w:t xml:space="preserve"> công</w:t>
      </w:r>
      <w:r w:rsidR="008C654D" w:rsidRPr="009D6268">
        <w:rPr>
          <w:rFonts w:ascii="Times New Roman" w:eastAsia="Calibri" w:hAnsi="Times New Roman" w:cs="Times New Roman"/>
          <w:sz w:val="26"/>
          <w:szCs w:val="26"/>
        </w:rPr>
        <w:t xml:space="preserve"> Hội nghị CBVC năm 2016</w:t>
      </w:r>
      <w:r w:rsidRPr="009D6268">
        <w:rPr>
          <w:rFonts w:ascii="Times New Roman" w:eastAsia="Calibri" w:hAnsi="Times New Roman" w:cs="Times New Roman"/>
          <w:sz w:val="26"/>
          <w:szCs w:val="26"/>
        </w:rPr>
        <w:t>.</w:t>
      </w:r>
    </w:p>
    <w:p w:rsidR="008C654D" w:rsidRPr="009D6268" w:rsidRDefault="00D64334"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xml:space="preserve">- </w:t>
      </w:r>
      <w:r w:rsidR="008C654D" w:rsidRPr="009D6268">
        <w:rPr>
          <w:rFonts w:ascii="Times New Roman" w:eastAsia="Calibri" w:hAnsi="Times New Roman" w:cs="Times New Roman"/>
          <w:sz w:val="26"/>
          <w:szCs w:val="26"/>
        </w:rPr>
        <w:t>Xây dựng kế hoạch hoạt động công đoàn năm 2017</w:t>
      </w:r>
      <w:r w:rsidRPr="009D6268">
        <w:rPr>
          <w:rFonts w:ascii="Times New Roman" w:eastAsia="Calibri" w:hAnsi="Times New Roman" w:cs="Times New Roman"/>
          <w:sz w:val="26"/>
          <w:szCs w:val="26"/>
        </w:rPr>
        <w:t>.</w:t>
      </w:r>
    </w:p>
    <w:p w:rsidR="008C654D" w:rsidRPr="009D6268" w:rsidRDefault="00D64334"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xml:space="preserve">- </w:t>
      </w:r>
      <w:r w:rsidR="00F230BD" w:rsidRPr="009D6268">
        <w:rPr>
          <w:rFonts w:ascii="Times New Roman" w:eastAsia="Calibri" w:hAnsi="Times New Roman" w:cs="Times New Roman"/>
          <w:sz w:val="26"/>
          <w:szCs w:val="26"/>
        </w:rPr>
        <w:t>Phối hợp tổ chức Tết 2017 cho CBVC đang công tác tại trường và chương trình gặp mặt cựu CBVC qua các thế hệ nhân dịp Tết 2017</w:t>
      </w:r>
      <w:r w:rsidRPr="009D6268">
        <w:rPr>
          <w:rFonts w:ascii="Times New Roman" w:eastAsia="Calibri" w:hAnsi="Times New Roman" w:cs="Times New Roman"/>
          <w:sz w:val="26"/>
          <w:szCs w:val="26"/>
        </w:rPr>
        <w:t>.</w:t>
      </w:r>
    </w:p>
    <w:p w:rsidR="009575A0" w:rsidRPr="009D6268" w:rsidRDefault="00D64334"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xml:space="preserve">- </w:t>
      </w:r>
      <w:r w:rsidR="009575A0" w:rsidRPr="009D6268">
        <w:rPr>
          <w:rFonts w:ascii="Times New Roman" w:eastAsia="Calibri" w:hAnsi="Times New Roman" w:cs="Times New Roman"/>
          <w:sz w:val="26"/>
          <w:szCs w:val="26"/>
        </w:rPr>
        <w:t xml:space="preserve">Tổ chức thăm hỏi và tặng quà gia đình chính sách; thăm hỏi, động viên CBVC Trường ĐHNL có hoàn cảnh </w:t>
      </w:r>
      <w:r w:rsidR="00272E68" w:rsidRPr="009D6268">
        <w:rPr>
          <w:rFonts w:ascii="Times New Roman" w:eastAsia="Calibri" w:hAnsi="Times New Roman" w:cs="Times New Roman"/>
          <w:sz w:val="26"/>
          <w:szCs w:val="26"/>
        </w:rPr>
        <w:t>khó khăn</w:t>
      </w:r>
      <w:r w:rsidRPr="009D6268">
        <w:rPr>
          <w:rFonts w:ascii="Times New Roman" w:eastAsia="Calibri" w:hAnsi="Times New Roman" w:cs="Times New Roman"/>
          <w:sz w:val="26"/>
          <w:szCs w:val="26"/>
        </w:rPr>
        <w:t>.</w:t>
      </w:r>
    </w:p>
    <w:p w:rsidR="00305568" w:rsidRPr="009D6268" w:rsidRDefault="00305568"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Đoàn thanh niên</w:t>
      </w:r>
    </w:p>
    <w:p w:rsidR="008D2420" w:rsidRPr="009D6268" w:rsidRDefault="00960A76"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xml:space="preserve">- </w:t>
      </w:r>
      <w:r w:rsidR="008D2420" w:rsidRPr="009D6268">
        <w:rPr>
          <w:rFonts w:ascii="Times New Roman" w:eastAsia="Calibri" w:hAnsi="Times New Roman" w:cs="Times New Roman"/>
          <w:sz w:val="26"/>
          <w:szCs w:val="26"/>
        </w:rPr>
        <w:t>Tổ chức chương trình kỷ niệm 67 năm Ngày truyền thống Học sinh sinh viên và Hội sinh viên Việt Nam</w:t>
      </w:r>
      <w:r w:rsidR="00F30D79" w:rsidRPr="009D6268">
        <w:rPr>
          <w:rFonts w:ascii="Times New Roman" w:eastAsia="Calibri" w:hAnsi="Times New Roman" w:cs="Times New Roman"/>
          <w:sz w:val="26"/>
          <w:szCs w:val="26"/>
        </w:rPr>
        <w:t>.</w:t>
      </w:r>
    </w:p>
    <w:p w:rsidR="008C2A33" w:rsidRPr="009D6268" w:rsidRDefault="00960A76"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xml:space="preserve">- </w:t>
      </w:r>
      <w:r w:rsidR="008C2A33" w:rsidRPr="009D6268">
        <w:rPr>
          <w:rFonts w:ascii="Times New Roman" w:eastAsia="Calibri" w:hAnsi="Times New Roman" w:cs="Times New Roman"/>
          <w:sz w:val="26"/>
          <w:szCs w:val="26"/>
        </w:rPr>
        <w:t>Phát động Chương trình “Chung tay xây dựng một mái trường” tại huyện Xín Mần, Hà Giang</w:t>
      </w:r>
      <w:r w:rsidR="005227E7" w:rsidRPr="009D6268">
        <w:rPr>
          <w:rFonts w:ascii="Times New Roman" w:eastAsia="Calibri" w:hAnsi="Times New Roman" w:cs="Times New Roman"/>
          <w:sz w:val="26"/>
          <w:szCs w:val="26"/>
        </w:rPr>
        <w:t>.</w:t>
      </w:r>
    </w:p>
    <w:p w:rsidR="00A46062" w:rsidRPr="009D6268" w:rsidRDefault="00960A76"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xml:space="preserve">- </w:t>
      </w:r>
      <w:r w:rsidR="00A46062" w:rsidRPr="009D6268">
        <w:rPr>
          <w:rFonts w:ascii="Times New Roman" w:eastAsia="Calibri" w:hAnsi="Times New Roman" w:cs="Times New Roman"/>
          <w:sz w:val="26"/>
          <w:szCs w:val="26"/>
        </w:rPr>
        <w:t>Tổ chức thăm và tặng quà cho Sinh viên Quốc tế ở lại Việt Nam ăn tết âm lịch.</w:t>
      </w:r>
    </w:p>
    <w:p w:rsidR="00F30D79" w:rsidRPr="009D6268" w:rsidRDefault="00960A76"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xml:space="preserve">- </w:t>
      </w:r>
      <w:r w:rsidR="00F30D79" w:rsidRPr="009D6268">
        <w:rPr>
          <w:rFonts w:ascii="Times New Roman" w:eastAsia="Calibri" w:hAnsi="Times New Roman" w:cs="Times New Roman"/>
          <w:sz w:val="26"/>
          <w:szCs w:val="26"/>
        </w:rPr>
        <w:t>Tham gia Hội nghị ĐH Quốc Gia, ĐH vùng năm 2017 tại ĐH Quốc gia Hà Nội</w:t>
      </w:r>
    </w:p>
    <w:p w:rsidR="00AD6C91" w:rsidRPr="009D6268" w:rsidRDefault="00960A76"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xml:space="preserve">- </w:t>
      </w:r>
      <w:r w:rsidR="00AD6C91" w:rsidRPr="009D6268">
        <w:rPr>
          <w:rFonts w:ascii="Times New Roman" w:eastAsia="Calibri" w:hAnsi="Times New Roman" w:cs="Times New Roman"/>
          <w:sz w:val="26"/>
          <w:szCs w:val="26"/>
        </w:rPr>
        <w:t>Tuyên truyền phòng chống ma túy và HIV, AIDS</w:t>
      </w:r>
      <w:r w:rsidR="00D52657" w:rsidRPr="009D6268">
        <w:rPr>
          <w:rFonts w:ascii="Times New Roman" w:eastAsia="Calibri" w:hAnsi="Times New Roman" w:cs="Times New Roman"/>
          <w:sz w:val="26"/>
          <w:szCs w:val="26"/>
        </w:rPr>
        <w:t>.</w:t>
      </w:r>
    </w:p>
    <w:p w:rsidR="00D52657" w:rsidRPr="009D6268" w:rsidRDefault="00960A76"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xml:space="preserve">- </w:t>
      </w:r>
      <w:r w:rsidR="00D52657" w:rsidRPr="009D6268">
        <w:rPr>
          <w:rFonts w:ascii="Times New Roman" w:eastAsia="Calibri" w:hAnsi="Times New Roman" w:cs="Times New Roman"/>
          <w:sz w:val="26"/>
          <w:szCs w:val="26"/>
        </w:rPr>
        <w:t>Phối hợp Phòng KHCN&amp;HTQT Tổ chức Hội thi ý tưởng sáng tạo khoa học trong sinh viên năm 2017</w:t>
      </w:r>
      <w:r w:rsidR="00AC7135" w:rsidRPr="009D6268">
        <w:rPr>
          <w:rFonts w:ascii="Times New Roman" w:eastAsia="Calibri" w:hAnsi="Times New Roman" w:cs="Times New Roman"/>
          <w:sz w:val="26"/>
          <w:szCs w:val="26"/>
        </w:rPr>
        <w:t>.</w:t>
      </w:r>
    </w:p>
    <w:p w:rsidR="009729F5" w:rsidRPr="009D6268" w:rsidRDefault="00960A76"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xml:space="preserve">- </w:t>
      </w:r>
      <w:r w:rsidR="000150F6" w:rsidRPr="009D6268">
        <w:rPr>
          <w:rFonts w:ascii="Times New Roman" w:eastAsia="Calibri" w:hAnsi="Times New Roman" w:cs="Times New Roman"/>
          <w:sz w:val="26"/>
          <w:szCs w:val="26"/>
        </w:rPr>
        <w:t>Tập huấn kỹ năng, nghiệp vụ cho CB Đoàn – Hội năm 2017 tiến tới tổ chức hội thi Bí thư chi đoàn</w:t>
      </w:r>
      <w:r w:rsidR="009729F5" w:rsidRPr="009D6268">
        <w:rPr>
          <w:rFonts w:ascii="Times New Roman" w:eastAsia="Calibri" w:hAnsi="Times New Roman" w:cs="Times New Roman"/>
          <w:sz w:val="26"/>
          <w:szCs w:val="26"/>
        </w:rPr>
        <w:t>.</w:t>
      </w:r>
    </w:p>
    <w:p w:rsidR="000150F6" w:rsidRPr="009D6268" w:rsidRDefault="00960A76" w:rsidP="009D6268">
      <w:pPr>
        <w:spacing w:after="0" w:line="340" w:lineRule="exact"/>
        <w:ind w:firstLine="720"/>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 xml:space="preserve">- </w:t>
      </w:r>
      <w:r w:rsidR="009729F5" w:rsidRPr="009D6268">
        <w:rPr>
          <w:rFonts w:ascii="Times New Roman" w:eastAsia="Calibri" w:hAnsi="Times New Roman" w:cs="Times New Roman"/>
          <w:sz w:val="26"/>
          <w:szCs w:val="26"/>
        </w:rPr>
        <w:t>Triển khai Phần mềm quản lý hoạt động ngoại khóa của SV</w:t>
      </w:r>
      <w:r w:rsidR="00053FA2" w:rsidRPr="009D6268">
        <w:rPr>
          <w:rFonts w:ascii="Times New Roman" w:eastAsia="Calibri" w:hAnsi="Times New Roman" w:cs="Times New Roman"/>
          <w:sz w:val="26"/>
          <w:szCs w:val="26"/>
        </w:rPr>
        <w:t>.</w:t>
      </w:r>
      <w:r w:rsidR="000150F6" w:rsidRPr="009D6268">
        <w:rPr>
          <w:rFonts w:ascii="Times New Roman" w:eastAsia="Calibri" w:hAnsi="Times New Roman" w:cs="Times New Roman"/>
          <w:sz w:val="26"/>
          <w:szCs w:val="26"/>
        </w:rPr>
        <w:t xml:space="preserve"> </w:t>
      </w:r>
    </w:p>
    <w:p w:rsidR="00AC36F3" w:rsidRPr="009D6268" w:rsidRDefault="00C06882"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Hội cựu chiến binh</w:t>
      </w:r>
    </w:p>
    <w:p w:rsidR="00055884" w:rsidRDefault="001D77FE" w:rsidP="009D6268">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xml:space="preserve">- </w:t>
      </w:r>
      <w:r w:rsidR="00055884" w:rsidRPr="009D6268">
        <w:rPr>
          <w:rFonts w:ascii="Times New Roman" w:hAnsi="Times New Roman" w:cs="Times New Roman"/>
          <w:sz w:val="26"/>
          <w:szCs w:val="26"/>
        </w:rPr>
        <w:t>Chuẩn bị cho Đại hội Hội cựu chiến binh</w:t>
      </w:r>
      <w:r w:rsidR="003A1BD2" w:rsidRPr="009D6268">
        <w:rPr>
          <w:rFonts w:ascii="Times New Roman" w:hAnsi="Times New Roman" w:cs="Times New Roman"/>
          <w:sz w:val="26"/>
          <w:szCs w:val="26"/>
        </w:rPr>
        <w:t xml:space="preserve"> trường Đại học Nông Lâm</w:t>
      </w:r>
      <w:r w:rsidR="00731317">
        <w:rPr>
          <w:rFonts w:ascii="Times New Roman" w:hAnsi="Times New Roman" w:cs="Times New Roman"/>
          <w:sz w:val="26"/>
          <w:szCs w:val="26"/>
        </w:rPr>
        <w:t xml:space="preserve"> lần thứ 2</w:t>
      </w:r>
      <w:r w:rsidR="00781616" w:rsidRPr="009D6268">
        <w:rPr>
          <w:rFonts w:ascii="Times New Roman" w:hAnsi="Times New Roman" w:cs="Times New Roman"/>
          <w:sz w:val="26"/>
          <w:szCs w:val="26"/>
        </w:rPr>
        <w:t>.</w:t>
      </w:r>
    </w:p>
    <w:p w:rsidR="000842A5" w:rsidRDefault="000842A5" w:rsidP="009D6268">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gặp mặt, chia tay, chuyển sinh hoạt cho các hội viên Hội cựu chiến binh về nghỉ chế độ</w:t>
      </w:r>
      <w:r w:rsidR="00731317">
        <w:rPr>
          <w:rFonts w:ascii="Times New Roman" w:hAnsi="Times New Roman" w:cs="Times New Roman"/>
          <w:sz w:val="26"/>
          <w:szCs w:val="26"/>
        </w:rPr>
        <w:t>.</w:t>
      </w:r>
    </w:p>
    <w:p w:rsidR="00D2219A" w:rsidRPr="009D6268" w:rsidRDefault="00D2219A" w:rsidP="009D6268">
      <w:pPr>
        <w:spacing w:after="0" w:line="340" w:lineRule="exact"/>
        <w:ind w:firstLine="720"/>
        <w:jc w:val="both"/>
        <w:rPr>
          <w:rFonts w:ascii="Times New Roman" w:hAnsi="Times New Roman" w:cs="Times New Roman"/>
          <w:sz w:val="26"/>
          <w:szCs w:val="26"/>
        </w:rPr>
      </w:pPr>
    </w:p>
    <w:p w:rsidR="00D763F7" w:rsidRPr="009D6268" w:rsidRDefault="00D763F7" w:rsidP="009D6268">
      <w:pPr>
        <w:tabs>
          <w:tab w:val="left" w:pos="-90"/>
        </w:tabs>
        <w:spacing w:after="0" w:line="340" w:lineRule="exact"/>
        <w:ind w:firstLine="805"/>
        <w:jc w:val="both"/>
        <w:rPr>
          <w:rFonts w:ascii="Times New Roman" w:hAnsi="Times New Roman" w:cs="Times New Roman"/>
          <w:b/>
          <w:sz w:val="26"/>
          <w:szCs w:val="26"/>
        </w:rPr>
      </w:pPr>
      <w:r w:rsidRPr="009D6268">
        <w:rPr>
          <w:rFonts w:ascii="Times New Roman" w:hAnsi="Times New Roman" w:cs="Times New Roman"/>
          <w:b/>
          <w:sz w:val="26"/>
          <w:szCs w:val="26"/>
        </w:rPr>
        <w:lastRenderedPageBreak/>
        <w:t>II</w:t>
      </w:r>
      <w:r w:rsidRPr="009D6268">
        <w:rPr>
          <w:rFonts w:ascii="Times New Roman" w:hAnsi="Times New Roman" w:cs="Times New Roman"/>
          <w:b/>
          <w:sz w:val="26"/>
          <w:szCs w:val="26"/>
          <w:lang w:val="vi-VN"/>
        </w:rPr>
        <w:t xml:space="preserve">. </w:t>
      </w:r>
      <w:r w:rsidRPr="009D6268">
        <w:rPr>
          <w:rFonts w:ascii="Times New Roman" w:hAnsi="Times New Roman" w:cs="Times New Roman"/>
          <w:b/>
          <w:sz w:val="26"/>
          <w:szCs w:val="26"/>
        </w:rPr>
        <w:t>NỘI DUNG</w:t>
      </w:r>
      <w:r w:rsidRPr="009D6268">
        <w:rPr>
          <w:rFonts w:ascii="Times New Roman" w:hAnsi="Times New Roman" w:cs="Times New Roman"/>
          <w:b/>
          <w:sz w:val="26"/>
          <w:szCs w:val="26"/>
          <w:lang w:val="vi-VN"/>
        </w:rPr>
        <w:t xml:space="preserve"> CÔNG TÁC THÁNG </w:t>
      </w:r>
      <w:r w:rsidRPr="009D6268">
        <w:rPr>
          <w:rFonts w:ascii="Times New Roman" w:hAnsi="Times New Roman" w:cs="Times New Roman"/>
          <w:b/>
          <w:sz w:val="26"/>
          <w:szCs w:val="26"/>
        </w:rPr>
        <w:t>0</w:t>
      </w:r>
      <w:r w:rsidR="009A7F97" w:rsidRPr="009D6268">
        <w:rPr>
          <w:rFonts w:ascii="Times New Roman" w:hAnsi="Times New Roman" w:cs="Times New Roman"/>
          <w:b/>
          <w:sz w:val="26"/>
          <w:szCs w:val="26"/>
        </w:rPr>
        <w:t>3</w:t>
      </w:r>
      <w:r w:rsidRPr="009D6268">
        <w:rPr>
          <w:rFonts w:ascii="Times New Roman" w:hAnsi="Times New Roman" w:cs="Times New Roman"/>
          <w:b/>
          <w:sz w:val="26"/>
          <w:szCs w:val="26"/>
        </w:rPr>
        <w:t>/2017</w:t>
      </w:r>
    </w:p>
    <w:p w:rsidR="00D763F7" w:rsidRPr="009D6268" w:rsidRDefault="00D763F7" w:rsidP="009D6268">
      <w:pPr>
        <w:tabs>
          <w:tab w:val="left" w:pos="2880"/>
        </w:tabs>
        <w:spacing w:after="0" w:line="340" w:lineRule="exact"/>
        <w:ind w:firstLine="810"/>
        <w:jc w:val="both"/>
        <w:rPr>
          <w:rFonts w:ascii="Times New Roman" w:hAnsi="Times New Roman" w:cs="Times New Roman"/>
          <w:b/>
          <w:sz w:val="26"/>
          <w:szCs w:val="26"/>
        </w:rPr>
      </w:pPr>
      <w:r w:rsidRPr="009D6268">
        <w:rPr>
          <w:rFonts w:ascii="Times New Roman" w:hAnsi="Times New Roman" w:cs="Times New Roman"/>
          <w:b/>
          <w:sz w:val="26"/>
          <w:szCs w:val="26"/>
        </w:rPr>
        <w:t>2.</w:t>
      </w:r>
      <w:r w:rsidRPr="009D6268">
        <w:rPr>
          <w:rFonts w:ascii="Times New Roman" w:hAnsi="Times New Roman" w:cs="Times New Roman"/>
          <w:b/>
          <w:sz w:val="26"/>
          <w:szCs w:val="26"/>
          <w:lang w:val="vi-VN"/>
        </w:rPr>
        <w:t>1. Công tác chính trị tư tưởng</w:t>
      </w:r>
      <w:r w:rsidRPr="009D6268">
        <w:rPr>
          <w:rFonts w:ascii="Times New Roman" w:hAnsi="Times New Roman" w:cs="Times New Roman"/>
          <w:b/>
          <w:sz w:val="26"/>
          <w:szCs w:val="26"/>
        </w:rPr>
        <w:t xml:space="preserve">, </w:t>
      </w:r>
      <w:r w:rsidRPr="009D6268">
        <w:rPr>
          <w:rFonts w:ascii="Times New Roman" w:hAnsi="Times New Roman" w:cs="Times New Roman"/>
          <w:b/>
          <w:sz w:val="26"/>
          <w:szCs w:val="26"/>
          <w:lang w:val="vi-VN"/>
        </w:rPr>
        <w:t>công tác Đảng</w:t>
      </w:r>
      <w:r w:rsidRPr="009D6268">
        <w:rPr>
          <w:rFonts w:ascii="Times New Roman" w:hAnsi="Times New Roman" w:cs="Times New Roman"/>
          <w:b/>
          <w:sz w:val="26"/>
          <w:szCs w:val="26"/>
        </w:rPr>
        <w:t xml:space="preserve"> và tổ chức cán bộ</w:t>
      </w:r>
    </w:p>
    <w:p w:rsidR="00DC4123" w:rsidRPr="009D6268" w:rsidRDefault="00DC4123" w:rsidP="009D6268">
      <w:pPr>
        <w:tabs>
          <w:tab w:val="left" w:pos="2880"/>
        </w:tabs>
        <w:spacing w:after="0" w:line="340" w:lineRule="exact"/>
        <w:ind w:firstLine="810"/>
        <w:jc w:val="both"/>
        <w:rPr>
          <w:rFonts w:ascii="Times New Roman" w:hAnsi="Times New Roman" w:cs="Times New Roman"/>
          <w:b/>
          <w:i/>
          <w:sz w:val="26"/>
          <w:szCs w:val="26"/>
        </w:rPr>
      </w:pPr>
      <w:r w:rsidRPr="009D6268">
        <w:rPr>
          <w:rFonts w:ascii="Times New Roman" w:hAnsi="Times New Roman" w:cs="Times New Roman"/>
          <w:b/>
          <w:i/>
          <w:sz w:val="26"/>
          <w:szCs w:val="26"/>
        </w:rPr>
        <w:t>* Công tác chính trị tư tưởng, công tác đảng vụ:</w:t>
      </w:r>
    </w:p>
    <w:p w:rsidR="00DC4123" w:rsidRPr="009D6268" w:rsidRDefault="00DC4123" w:rsidP="009D6268">
      <w:pPr>
        <w:tabs>
          <w:tab w:val="left" w:pos="0"/>
        </w:tabs>
        <w:spacing w:after="0" w:line="340" w:lineRule="exact"/>
        <w:jc w:val="both"/>
        <w:rPr>
          <w:rFonts w:ascii="Times New Roman" w:hAnsi="Times New Roman" w:cs="Times New Roman"/>
          <w:bCs/>
          <w:iCs/>
          <w:color w:val="202020"/>
          <w:sz w:val="26"/>
          <w:szCs w:val="26"/>
          <w:shd w:val="clear" w:color="auto" w:fill="FFFFFF"/>
        </w:rPr>
      </w:pPr>
      <w:r w:rsidRPr="009D6268">
        <w:rPr>
          <w:rFonts w:ascii="Times New Roman" w:hAnsi="Times New Roman" w:cs="Times New Roman"/>
          <w:sz w:val="26"/>
          <w:szCs w:val="26"/>
        </w:rPr>
        <w:tab/>
        <w:t xml:space="preserve">  - Tiếp tục thực hiện </w:t>
      </w:r>
      <w:r w:rsidRPr="009D6268">
        <w:rPr>
          <w:rFonts w:ascii="Times New Roman" w:hAnsi="Times New Roman" w:cs="Times New Roman"/>
          <w:bCs/>
          <w:iCs/>
          <w:color w:val="202020"/>
          <w:sz w:val="26"/>
          <w:szCs w:val="26"/>
          <w:shd w:val="clear" w:color="auto" w:fill="FFFFFF"/>
        </w:rPr>
        <w:t>Nghị quyết số 29-NQ/TW ngày 4/11/2013 Hội nghị Trung ương 8 khóa XI về đổi mới căn bản, toàn diện giáo dục và đào tạo.</w:t>
      </w:r>
    </w:p>
    <w:p w:rsidR="00DC4123" w:rsidRPr="009D6268" w:rsidRDefault="00DC4123" w:rsidP="009D6268">
      <w:pPr>
        <w:tabs>
          <w:tab w:val="left" w:pos="0"/>
        </w:tabs>
        <w:spacing w:after="0" w:line="340" w:lineRule="exact"/>
        <w:jc w:val="both"/>
        <w:rPr>
          <w:rFonts w:ascii="Times New Roman" w:hAnsi="Times New Roman" w:cs="Times New Roman"/>
          <w:bCs/>
          <w:iCs/>
          <w:color w:val="202020"/>
          <w:sz w:val="26"/>
          <w:szCs w:val="26"/>
          <w:shd w:val="clear" w:color="auto" w:fill="FFFFFF"/>
        </w:rPr>
      </w:pPr>
      <w:r w:rsidRPr="009D6268">
        <w:rPr>
          <w:rFonts w:ascii="Times New Roman" w:hAnsi="Times New Roman" w:cs="Times New Roman"/>
          <w:bCs/>
          <w:iCs/>
          <w:color w:val="202020"/>
          <w:sz w:val="26"/>
          <w:szCs w:val="26"/>
          <w:shd w:val="clear" w:color="auto" w:fill="FFFFFF"/>
        </w:rPr>
        <w:tab/>
        <w:t xml:space="preserve">- </w:t>
      </w:r>
      <w:r w:rsidR="00466E3F" w:rsidRPr="009D6268">
        <w:rPr>
          <w:rFonts w:ascii="Times New Roman" w:hAnsi="Times New Roman" w:cs="Times New Roman"/>
          <w:bCs/>
          <w:iCs/>
          <w:color w:val="202020"/>
          <w:sz w:val="26"/>
          <w:szCs w:val="26"/>
          <w:shd w:val="clear" w:color="auto" w:fill="FFFFFF"/>
        </w:rPr>
        <w:t>Tiếp tục c</w:t>
      </w:r>
      <w:r w:rsidRPr="009D6268">
        <w:rPr>
          <w:rFonts w:ascii="Times New Roman" w:hAnsi="Times New Roman" w:cs="Times New Roman"/>
          <w:bCs/>
          <w:iCs/>
          <w:color w:val="202020"/>
          <w:sz w:val="26"/>
          <w:szCs w:val="26"/>
          <w:shd w:val="clear" w:color="auto" w:fill="FFFFFF"/>
        </w:rPr>
        <w:t>hỉ đạo các chi bộ “Đẩy mạnh học tập và làm theo tư tưởng, đạo đức, phong cách Hồ Chí Minh” theo chỉ thị 05-CT/TW ngày 15/5/2016 của Bộ Chính trị. Chỉ đạo các chi bộ xây dựng kế hoạch hành động tới từng CBVC, đảng viên, người lao động.</w:t>
      </w:r>
    </w:p>
    <w:p w:rsidR="00DC4123" w:rsidRPr="009D6268" w:rsidRDefault="00DC4123" w:rsidP="009D6268">
      <w:pPr>
        <w:pStyle w:val="Bodytext20"/>
        <w:shd w:val="clear" w:color="auto" w:fill="auto"/>
        <w:spacing w:after="0" w:line="340" w:lineRule="exact"/>
        <w:ind w:firstLine="720"/>
        <w:jc w:val="both"/>
        <w:rPr>
          <w:b w:val="0"/>
        </w:rPr>
      </w:pPr>
      <w:r w:rsidRPr="009D6268">
        <w:rPr>
          <w:b w:val="0"/>
        </w:rPr>
        <w:t xml:space="preserve">- </w:t>
      </w:r>
      <w:r w:rsidR="00055077" w:rsidRPr="009D6268">
        <w:rPr>
          <w:b w:val="0"/>
        </w:rPr>
        <w:t>C</w:t>
      </w:r>
      <w:r w:rsidRPr="009D6268">
        <w:rPr>
          <w:b w:val="0"/>
        </w:rPr>
        <w:t xml:space="preserve">hỉ đạo các chi bộ </w:t>
      </w:r>
      <w:r w:rsidR="00B250A5" w:rsidRPr="009D6268">
        <w:rPr>
          <w:b w:val="0"/>
        </w:rPr>
        <w:t>hoàn thành và triển khai thực hiện các nội dung</w:t>
      </w:r>
      <w:r w:rsidRPr="009D6268">
        <w:rPr>
          <w:b w:val="0"/>
        </w:rPr>
        <w:t xml:space="preserve"> chương trình hành động thực hiện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w:t>
      </w:r>
    </w:p>
    <w:p w:rsidR="00DC4123" w:rsidRPr="009D6268" w:rsidRDefault="00DC4123" w:rsidP="009D6268">
      <w:pPr>
        <w:tabs>
          <w:tab w:val="left" w:pos="0"/>
        </w:tabs>
        <w:spacing w:after="0" w:line="340" w:lineRule="exact"/>
        <w:jc w:val="both"/>
        <w:rPr>
          <w:rFonts w:ascii="Times New Roman" w:hAnsi="Times New Roman" w:cs="Times New Roman"/>
          <w:bCs/>
          <w:iCs/>
          <w:color w:val="202020"/>
          <w:sz w:val="26"/>
          <w:szCs w:val="26"/>
          <w:shd w:val="clear" w:color="auto" w:fill="FFFFFF"/>
        </w:rPr>
      </w:pPr>
      <w:r w:rsidRPr="009D6268">
        <w:rPr>
          <w:rFonts w:ascii="Times New Roman" w:hAnsi="Times New Roman" w:cs="Times New Roman"/>
          <w:sz w:val="26"/>
          <w:szCs w:val="26"/>
        </w:rPr>
        <w:tab/>
        <w:t>- Tiếp tục lãnh đạo, chỉ đạo công tác an ninh văn hóa, nắm bắt được thường xuyên diễn biến tư tưởng của CBGV và sinh viên trong trường.</w:t>
      </w:r>
    </w:p>
    <w:p w:rsidR="00DC4123" w:rsidRPr="009D6268" w:rsidRDefault="00DC4123" w:rsidP="009D6268">
      <w:pPr>
        <w:tabs>
          <w:tab w:val="left" w:pos="0"/>
        </w:tabs>
        <w:spacing w:after="0" w:line="340" w:lineRule="exact"/>
        <w:jc w:val="both"/>
        <w:rPr>
          <w:rFonts w:ascii="Times New Roman" w:hAnsi="Times New Roman" w:cs="Times New Roman"/>
          <w:bCs/>
          <w:iCs/>
          <w:color w:val="202020"/>
          <w:spacing w:val="6"/>
          <w:sz w:val="26"/>
          <w:szCs w:val="26"/>
          <w:shd w:val="clear" w:color="auto" w:fill="FFFFFF"/>
        </w:rPr>
      </w:pPr>
      <w:r w:rsidRPr="009D6268">
        <w:rPr>
          <w:rFonts w:ascii="Times New Roman" w:hAnsi="Times New Roman" w:cs="Times New Roman"/>
          <w:bCs/>
          <w:iCs/>
          <w:color w:val="202020"/>
          <w:sz w:val="26"/>
          <w:szCs w:val="26"/>
          <w:shd w:val="clear" w:color="auto" w:fill="FFFFFF"/>
        </w:rPr>
        <w:tab/>
      </w:r>
      <w:r w:rsidRPr="009D6268">
        <w:rPr>
          <w:rFonts w:ascii="Times New Roman" w:hAnsi="Times New Roman" w:cs="Times New Roman"/>
          <w:bCs/>
          <w:iCs/>
          <w:color w:val="202020"/>
          <w:spacing w:val="6"/>
          <w:sz w:val="26"/>
          <w:szCs w:val="26"/>
          <w:shd w:val="clear" w:color="auto" w:fill="FFFFFF"/>
        </w:rPr>
        <w:t>- Tiếp tục chỉ đạo các chi bộ thực hiện chương trình hành động thực hiện NQ ĐH 12 của Đảng và nghị quyết Đại hội các cấp.</w:t>
      </w:r>
    </w:p>
    <w:p w:rsidR="00DC4123" w:rsidRPr="009D6268" w:rsidRDefault="00DC4123" w:rsidP="009D6268">
      <w:pPr>
        <w:spacing w:after="0" w:line="340" w:lineRule="exact"/>
        <w:ind w:firstLine="720"/>
        <w:jc w:val="both"/>
        <w:rPr>
          <w:rFonts w:ascii="Times New Roman" w:hAnsi="Times New Roman" w:cs="Times New Roman"/>
          <w:bCs/>
          <w:iCs/>
          <w:color w:val="202020"/>
          <w:spacing w:val="-10"/>
          <w:sz w:val="26"/>
          <w:szCs w:val="26"/>
          <w:shd w:val="clear" w:color="auto" w:fill="FFFFFF"/>
        </w:rPr>
      </w:pPr>
      <w:r w:rsidRPr="009D6268">
        <w:rPr>
          <w:rFonts w:ascii="Times New Roman" w:hAnsi="Times New Roman" w:cs="Times New Roman"/>
          <w:bCs/>
          <w:iCs/>
          <w:color w:val="202020"/>
          <w:spacing w:val="-10"/>
          <w:sz w:val="26"/>
          <w:szCs w:val="26"/>
          <w:shd w:val="clear" w:color="auto" w:fill="FFFFFF"/>
        </w:rPr>
        <w:t xml:space="preserve">- </w:t>
      </w:r>
      <w:r w:rsidRPr="009D6268">
        <w:rPr>
          <w:rFonts w:ascii="Times New Roman" w:hAnsi="Times New Roman" w:cs="Times New Roman"/>
          <w:spacing w:val="-10"/>
          <w:sz w:val="26"/>
          <w:szCs w:val="26"/>
        </w:rPr>
        <w:t>Tiếp tục thực hiện 9 đề án toàn khóa của Đảng ủy ĐHTN nhiệm kỳ 2015-2020 và các Đề án của Đảng ủy trường</w:t>
      </w:r>
      <w:r w:rsidRPr="009D6268">
        <w:rPr>
          <w:rFonts w:ascii="Times New Roman" w:hAnsi="Times New Roman" w:cs="Times New Roman"/>
          <w:bCs/>
          <w:iCs/>
          <w:color w:val="202020"/>
          <w:spacing w:val="-10"/>
          <w:sz w:val="26"/>
          <w:szCs w:val="26"/>
          <w:shd w:val="clear" w:color="auto" w:fill="FFFFFF"/>
        </w:rPr>
        <w:t>.</w:t>
      </w:r>
    </w:p>
    <w:p w:rsidR="004D662B" w:rsidRPr="0013580F" w:rsidRDefault="00E85E09" w:rsidP="00E85E09">
      <w:pPr>
        <w:spacing w:after="0" w:line="340" w:lineRule="exact"/>
        <w:ind w:firstLine="720"/>
        <w:jc w:val="both"/>
        <w:rPr>
          <w:rFonts w:ascii="Times New Roman" w:hAnsi="Times New Roman" w:cs="Times New Roman"/>
          <w:sz w:val="26"/>
          <w:szCs w:val="26"/>
        </w:rPr>
      </w:pPr>
      <w:r w:rsidRPr="0013580F">
        <w:rPr>
          <w:rFonts w:ascii="Times New Roman" w:hAnsi="Times New Roman" w:cs="Times New Roman"/>
          <w:sz w:val="26"/>
          <w:szCs w:val="26"/>
        </w:rPr>
        <w:t>- Xâ</w:t>
      </w:r>
      <w:r w:rsidR="004D662B" w:rsidRPr="0013580F">
        <w:rPr>
          <w:rFonts w:ascii="Times New Roman" w:hAnsi="Times New Roman" w:cs="Times New Roman"/>
          <w:sz w:val="26"/>
          <w:szCs w:val="26"/>
        </w:rPr>
        <w:t>y dựng kế hoạch triển khai cụ thể đề án “Nâng cao chất lượng hiệu quả thực hiện dân chủ cơ sở, giai đoạn 2016-2019”.</w:t>
      </w:r>
    </w:p>
    <w:p w:rsidR="00DC4123" w:rsidRPr="009D6268" w:rsidRDefault="00DC4123" w:rsidP="009D6268">
      <w:pPr>
        <w:tabs>
          <w:tab w:val="left" w:pos="0"/>
        </w:tabs>
        <w:spacing w:after="0" w:line="340" w:lineRule="exact"/>
        <w:jc w:val="both"/>
        <w:rPr>
          <w:rFonts w:ascii="Times New Roman" w:eastAsia="Calibri" w:hAnsi="Times New Roman" w:cs="Times New Roman"/>
          <w:sz w:val="26"/>
          <w:szCs w:val="26"/>
        </w:rPr>
      </w:pPr>
      <w:r w:rsidRPr="009D6268">
        <w:rPr>
          <w:rFonts w:ascii="Times New Roman" w:hAnsi="Times New Roman" w:cs="Times New Roman"/>
          <w:sz w:val="26"/>
          <w:szCs w:val="26"/>
        </w:rPr>
        <w:tab/>
        <w:t>- H</w:t>
      </w:r>
      <w:r w:rsidRPr="009D6268">
        <w:rPr>
          <w:rFonts w:ascii="Times New Roman" w:eastAsia="Calibri" w:hAnsi="Times New Roman" w:cs="Times New Roman"/>
          <w:sz w:val="26"/>
          <w:szCs w:val="26"/>
        </w:rPr>
        <w:t xml:space="preserve">ướng dẫn thủ tục kết nạp Đảng cho các quần chúng đợt tháng </w:t>
      </w:r>
      <w:r w:rsidR="003E68DB" w:rsidRPr="009D6268">
        <w:rPr>
          <w:rFonts w:ascii="Times New Roman" w:eastAsia="Calibri" w:hAnsi="Times New Roman" w:cs="Times New Roman"/>
          <w:sz w:val="26"/>
          <w:szCs w:val="26"/>
        </w:rPr>
        <w:t>19/5/2017</w:t>
      </w:r>
      <w:r w:rsidRPr="009D6268">
        <w:rPr>
          <w:rFonts w:ascii="Times New Roman" w:eastAsia="Calibri" w:hAnsi="Times New Roman" w:cs="Times New Roman"/>
          <w:sz w:val="26"/>
          <w:szCs w:val="26"/>
        </w:rPr>
        <w:t>.</w:t>
      </w:r>
    </w:p>
    <w:p w:rsidR="00DC4123" w:rsidRPr="009D6268" w:rsidRDefault="00DC4123" w:rsidP="00BA573F">
      <w:pPr>
        <w:tabs>
          <w:tab w:val="left" w:pos="0"/>
        </w:tabs>
        <w:spacing w:after="0" w:line="340" w:lineRule="exact"/>
        <w:jc w:val="both"/>
        <w:rPr>
          <w:rFonts w:ascii="Times New Roman" w:eastAsia="Calibri" w:hAnsi="Times New Roman" w:cs="Times New Roman"/>
          <w:sz w:val="26"/>
          <w:szCs w:val="26"/>
        </w:rPr>
      </w:pPr>
      <w:r w:rsidRPr="009D6268">
        <w:rPr>
          <w:rFonts w:ascii="Times New Roman" w:eastAsia="Calibri" w:hAnsi="Times New Roman" w:cs="Times New Roman"/>
          <w:sz w:val="26"/>
          <w:szCs w:val="26"/>
        </w:rPr>
        <w:tab/>
        <w:t>- Thực hiện các chế độ báo cáo công tác Đảng với Đảng ủy ĐHTN và tại Đảng bộ.</w:t>
      </w:r>
    </w:p>
    <w:p w:rsidR="00DC4123" w:rsidRPr="009D6268" w:rsidRDefault="00DC4123" w:rsidP="00BA573F">
      <w:pPr>
        <w:spacing w:after="0" w:line="340" w:lineRule="exact"/>
        <w:ind w:firstLine="720"/>
        <w:jc w:val="both"/>
        <w:rPr>
          <w:rFonts w:ascii="Times New Roman" w:hAnsi="Times New Roman" w:cs="Times New Roman"/>
          <w:spacing w:val="-8"/>
          <w:sz w:val="26"/>
          <w:szCs w:val="26"/>
        </w:rPr>
      </w:pPr>
      <w:r w:rsidRPr="009D6268">
        <w:rPr>
          <w:rFonts w:ascii="Times New Roman" w:hAnsi="Times New Roman" w:cs="Times New Roman"/>
          <w:spacing w:val="-8"/>
          <w:sz w:val="26"/>
          <w:szCs w:val="26"/>
        </w:rPr>
        <w:t xml:space="preserve">- </w:t>
      </w:r>
      <w:r w:rsidR="009F18FB" w:rsidRPr="009D6268">
        <w:rPr>
          <w:rFonts w:ascii="Times New Roman" w:hAnsi="Times New Roman" w:cs="Times New Roman"/>
          <w:spacing w:val="-8"/>
          <w:sz w:val="26"/>
          <w:szCs w:val="26"/>
        </w:rPr>
        <w:t>Hoàn thành và triển khai thực hiện</w:t>
      </w:r>
      <w:r w:rsidRPr="009D6268">
        <w:rPr>
          <w:rFonts w:ascii="Times New Roman" w:hAnsi="Times New Roman" w:cs="Times New Roman"/>
          <w:spacing w:val="-8"/>
          <w:sz w:val="26"/>
          <w:szCs w:val="26"/>
        </w:rPr>
        <w:t xml:space="preserve"> Kế hoạch của Đảng ủy Nhà trường về việc thực hiện đề án số 06-ĐA/TU ngày 22/11/2016 của Tỉnh ủy Thái Nguyên “Nâng cao chất lượng tổ chức cơ sở Đảng của tỉnh Thái Nguyên trong sạch, vững mạnh, giai đoạn 2016 - 2020”.</w:t>
      </w:r>
    </w:p>
    <w:p w:rsidR="009E6CDB" w:rsidRPr="008A18E3" w:rsidRDefault="00136EE9" w:rsidP="00136EE9">
      <w:pPr>
        <w:spacing w:after="0" w:line="340" w:lineRule="exact"/>
        <w:ind w:firstLine="720"/>
        <w:jc w:val="both"/>
        <w:rPr>
          <w:rFonts w:ascii="Times New Roman" w:hAnsi="Times New Roman" w:cs="Times New Roman"/>
          <w:spacing w:val="-8"/>
          <w:sz w:val="26"/>
          <w:szCs w:val="26"/>
        </w:rPr>
      </w:pPr>
      <w:r w:rsidRPr="008A18E3">
        <w:rPr>
          <w:rFonts w:ascii="Times New Roman" w:hAnsi="Times New Roman" w:cs="Times New Roman"/>
          <w:spacing w:val="-8"/>
          <w:sz w:val="26"/>
          <w:szCs w:val="26"/>
        </w:rPr>
        <w:t xml:space="preserve">- </w:t>
      </w:r>
      <w:r w:rsidR="009E6CDB" w:rsidRPr="008A18E3">
        <w:rPr>
          <w:rFonts w:ascii="Times New Roman" w:hAnsi="Times New Roman" w:cs="Times New Roman"/>
          <w:spacing w:val="-8"/>
          <w:sz w:val="26"/>
          <w:szCs w:val="26"/>
        </w:rPr>
        <w:t>Tổng kết việc thực hiện đổi mới phương thức lãnh đạo của Đảng, xây dựng tổ chức bộ máy</w:t>
      </w:r>
      <w:r w:rsidR="00C01DC0" w:rsidRPr="008A18E3">
        <w:rPr>
          <w:rFonts w:ascii="Times New Roman" w:hAnsi="Times New Roman" w:cs="Times New Roman"/>
          <w:spacing w:val="-8"/>
          <w:sz w:val="26"/>
          <w:szCs w:val="26"/>
        </w:rPr>
        <w:t xml:space="preserve"> </w:t>
      </w:r>
      <w:r w:rsidR="009E6CDB" w:rsidRPr="008A18E3">
        <w:rPr>
          <w:rFonts w:ascii="Times New Roman" w:hAnsi="Times New Roman" w:cs="Times New Roman"/>
          <w:spacing w:val="-8"/>
          <w:sz w:val="26"/>
          <w:szCs w:val="26"/>
        </w:rPr>
        <w:t>của hệ thống chính trị tinh gọn, hoạt động hiệu lực, hiệu quả</w:t>
      </w:r>
      <w:r w:rsidR="00150C2B" w:rsidRPr="008A18E3">
        <w:rPr>
          <w:rFonts w:ascii="Times New Roman" w:hAnsi="Times New Roman" w:cs="Times New Roman"/>
          <w:spacing w:val="-8"/>
          <w:sz w:val="26"/>
          <w:szCs w:val="26"/>
        </w:rPr>
        <w:t>.</w:t>
      </w:r>
    </w:p>
    <w:p w:rsidR="009E6CDB" w:rsidRPr="0071288D" w:rsidRDefault="00136EE9" w:rsidP="00136EE9">
      <w:pPr>
        <w:spacing w:after="0" w:line="340" w:lineRule="exact"/>
        <w:ind w:firstLine="720"/>
        <w:jc w:val="both"/>
        <w:rPr>
          <w:rFonts w:ascii="Times New Roman" w:hAnsi="Times New Roman" w:cs="Times New Roman"/>
          <w:spacing w:val="8"/>
          <w:sz w:val="26"/>
          <w:szCs w:val="26"/>
        </w:rPr>
      </w:pPr>
      <w:r w:rsidRPr="0071288D">
        <w:rPr>
          <w:rFonts w:ascii="Times New Roman" w:hAnsi="Times New Roman" w:cs="Times New Roman"/>
          <w:spacing w:val="8"/>
          <w:sz w:val="26"/>
          <w:szCs w:val="26"/>
        </w:rPr>
        <w:t xml:space="preserve">- </w:t>
      </w:r>
      <w:r w:rsidR="009E6CDB" w:rsidRPr="0071288D">
        <w:rPr>
          <w:rFonts w:ascii="Times New Roman" w:hAnsi="Times New Roman" w:cs="Times New Roman"/>
          <w:spacing w:val="8"/>
          <w:sz w:val="26"/>
          <w:szCs w:val="26"/>
        </w:rPr>
        <w:t>Triển khai kế hoạch thanh kiểm tra hoạt động của các Ban đảng, các chi bộ trong năm 2017.</w:t>
      </w:r>
    </w:p>
    <w:p w:rsidR="009E6CDB" w:rsidRPr="0071288D" w:rsidRDefault="00136EE9" w:rsidP="00136EE9">
      <w:pPr>
        <w:spacing w:after="0" w:line="340" w:lineRule="exact"/>
        <w:ind w:firstLine="720"/>
        <w:jc w:val="both"/>
        <w:rPr>
          <w:spacing w:val="8"/>
          <w:sz w:val="26"/>
          <w:szCs w:val="26"/>
        </w:rPr>
      </w:pPr>
      <w:r w:rsidRPr="0071288D">
        <w:rPr>
          <w:rFonts w:ascii="Times New Roman" w:hAnsi="Times New Roman" w:cs="Times New Roman"/>
          <w:spacing w:val="8"/>
          <w:sz w:val="26"/>
          <w:szCs w:val="26"/>
        </w:rPr>
        <w:t xml:space="preserve">- </w:t>
      </w:r>
      <w:r w:rsidR="009050D9" w:rsidRPr="0071288D">
        <w:rPr>
          <w:rFonts w:ascii="Times New Roman" w:hAnsi="Times New Roman" w:cs="Times New Roman"/>
          <w:spacing w:val="8"/>
          <w:sz w:val="26"/>
          <w:szCs w:val="26"/>
        </w:rPr>
        <w:t>Chỉ đạo các chi bộ t</w:t>
      </w:r>
      <w:r w:rsidR="009E6CDB" w:rsidRPr="0071288D">
        <w:rPr>
          <w:rFonts w:ascii="Times New Roman" w:hAnsi="Times New Roman" w:cs="Times New Roman"/>
          <w:spacing w:val="8"/>
          <w:sz w:val="26"/>
          <w:szCs w:val="26"/>
        </w:rPr>
        <w:t>ổ c</w:t>
      </w:r>
      <w:r w:rsidR="000A2258" w:rsidRPr="0071288D">
        <w:rPr>
          <w:rFonts w:ascii="Times New Roman" w:hAnsi="Times New Roman" w:cs="Times New Roman"/>
          <w:spacing w:val="8"/>
          <w:sz w:val="26"/>
          <w:szCs w:val="26"/>
        </w:rPr>
        <w:t>h</w:t>
      </w:r>
      <w:r w:rsidR="009E6CDB" w:rsidRPr="0071288D">
        <w:rPr>
          <w:rFonts w:ascii="Times New Roman" w:hAnsi="Times New Roman" w:cs="Times New Roman"/>
          <w:spacing w:val="8"/>
          <w:sz w:val="26"/>
          <w:szCs w:val="26"/>
        </w:rPr>
        <w:t xml:space="preserve">ức kết nạp đảng đợt </w:t>
      </w:r>
      <w:r w:rsidR="00487D35">
        <w:rPr>
          <w:rFonts w:ascii="Times New Roman" w:hAnsi="Times New Roman" w:cs="Times New Roman"/>
          <w:spacing w:val="8"/>
          <w:sz w:val="26"/>
          <w:szCs w:val="26"/>
        </w:rPr>
        <w:t>3/2 xong trong tháng 3</w:t>
      </w:r>
      <w:r w:rsidR="009E6CDB" w:rsidRPr="0071288D">
        <w:rPr>
          <w:spacing w:val="8"/>
          <w:sz w:val="26"/>
          <w:szCs w:val="26"/>
        </w:rPr>
        <w:t>.</w:t>
      </w:r>
    </w:p>
    <w:p w:rsidR="00DC4123" w:rsidRPr="009D6268" w:rsidRDefault="00DC4123" w:rsidP="00BA573F">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xml:space="preserve">- </w:t>
      </w:r>
      <w:r w:rsidR="00651F02" w:rsidRPr="009D6268">
        <w:rPr>
          <w:rFonts w:ascii="Times New Roman" w:hAnsi="Times New Roman" w:cs="Times New Roman"/>
          <w:sz w:val="26"/>
          <w:szCs w:val="26"/>
        </w:rPr>
        <w:t>Hoàn thành</w:t>
      </w:r>
      <w:r w:rsidRPr="009D6268">
        <w:rPr>
          <w:rFonts w:ascii="Times New Roman" w:hAnsi="Times New Roman" w:cs="Times New Roman"/>
          <w:sz w:val="26"/>
          <w:szCs w:val="26"/>
        </w:rPr>
        <w:t xml:space="preserve"> kế hoạch</w:t>
      </w:r>
      <w:r w:rsidR="00651F02" w:rsidRPr="009D6268">
        <w:rPr>
          <w:rFonts w:ascii="Times New Roman" w:hAnsi="Times New Roman" w:cs="Times New Roman"/>
          <w:sz w:val="26"/>
          <w:szCs w:val="26"/>
        </w:rPr>
        <w:t>, chương trình công tác</w:t>
      </w:r>
      <w:r w:rsidRPr="009D6268">
        <w:rPr>
          <w:rFonts w:ascii="Times New Roman" w:hAnsi="Times New Roman" w:cs="Times New Roman"/>
          <w:sz w:val="26"/>
          <w:szCs w:val="26"/>
        </w:rPr>
        <w:t xml:space="preserve"> năm 2017 của Ban Thường vụ và các Ban Đảng.</w:t>
      </w:r>
    </w:p>
    <w:p w:rsidR="00C93636" w:rsidRDefault="00C93636" w:rsidP="00BA573F">
      <w:pPr>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rPr>
        <w:t>- Sơ kết và xây dựng phương hướng</w:t>
      </w:r>
      <w:r w:rsidR="00576DFE" w:rsidRPr="009D6268">
        <w:rPr>
          <w:rFonts w:ascii="Times New Roman" w:hAnsi="Times New Roman" w:cs="Times New Roman"/>
          <w:sz w:val="26"/>
          <w:szCs w:val="26"/>
        </w:rPr>
        <w:t xml:space="preserve"> tiếp tục</w:t>
      </w:r>
      <w:r w:rsidRPr="009D6268">
        <w:rPr>
          <w:rFonts w:ascii="Times New Roman" w:hAnsi="Times New Roman" w:cs="Times New Roman"/>
          <w:sz w:val="26"/>
          <w:szCs w:val="26"/>
        </w:rPr>
        <w:t xml:space="preserve"> thực hiện nội dung các đề án trọng tâm của Đảng ủy giai đoạn 2015 – 2020.</w:t>
      </w:r>
    </w:p>
    <w:p w:rsidR="00DD3FCA" w:rsidRPr="009D6268" w:rsidRDefault="00DD3FCA" w:rsidP="00BA573F">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Bổ sung thông tin vào phiếu đảng viên trong toàn Đảng bộ.</w:t>
      </w:r>
    </w:p>
    <w:p w:rsidR="00DC4123" w:rsidRPr="009D6268" w:rsidRDefault="00DC4123" w:rsidP="009D6268">
      <w:pPr>
        <w:tabs>
          <w:tab w:val="left" w:pos="0"/>
        </w:tabs>
        <w:spacing w:after="0" w:line="340" w:lineRule="exact"/>
        <w:jc w:val="both"/>
        <w:rPr>
          <w:rFonts w:ascii="Times New Roman" w:hAnsi="Times New Roman" w:cs="Times New Roman"/>
          <w:b/>
          <w:i/>
          <w:sz w:val="26"/>
          <w:szCs w:val="26"/>
        </w:rPr>
      </w:pPr>
      <w:r w:rsidRPr="009D6268">
        <w:rPr>
          <w:rFonts w:ascii="Times New Roman" w:hAnsi="Times New Roman" w:cs="Times New Roman"/>
          <w:sz w:val="26"/>
          <w:szCs w:val="26"/>
        </w:rPr>
        <w:tab/>
      </w:r>
      <w:r w:rsidRPr="009D6268">
        <w:rPr>
          <w:rFonts w:ascii="Times New Roman" w:hAnsi="Times New Roman" w:cs="Times New Roman"/>
          <w:b/>
          <w:i/>
          <w:sz w:val="26"/>
          <w:szCs w:val="26"/>
        </w:rPr>
        <w:t>* Công tác tổ chức cán bộ:</w:t>
      </w:r>
    </w:p>
    <w:p w:rsidR="004F7EDD" w:rsidRPr="009D6268" w:rsidRDefault="004F7EDD" w:rsidP="009D6268">
      <w:pPr>
        <w:pStyle w:val="ListParagraph"/>
        <w:numPr>
          <w:ilvl w:val="0"/>
          <w:numId w:val="1"/>
        </w:numPr>
        <w:spacing w:after="0" w:line="340" w:lineRule="exact"/>
        <w:rPr>
          <w:sz w:val="26"/>
          <w:szCs w:val="26"/>
        </w:rPr>
      </w:pPr>
      <w:r w:rsidRPr="009D6268">
        <w:rPr>
          <w:sz w:val="26"/>
          <w:szCs w:val="26"/>
        </w:rPr>
        <w:t>Bổ sung nhân sự Phó giám đốc Trung tâm Đào tạo và Phát triển Quốc tế</w:t>
      </w:r>
      <w:r w:rsidR="0076760F" w:rsidRPr="009D6268">
        <w:rPr>
          <w:sz w:val="26"/>
          <w:szCs w:val="26"/>
        </w:rPr>
        <w:t>.</w:t>
      </w:r>
    </w:p>
    <w:p w:rsidR="000E42E3" w:rsidRPr="000E42E3" w:rsidRDefault="004F7EDD" w:rsidP="000E42E3">
      <w:pPr>
        <w:pStyle w:val="ListParagraph"/>
        <w:numPr>
          <w:ilvl w:val="0"/>
          <w:numId w:val="1"/>
        </w:numPr>
        <w:spacing w:after="0" w:line="340" w:lineRule="exact"/>
        <w:rPr>
          <w:sz w:val="26"/>
          <w:szCs w:val="26"/>
        </w:rPr>
      </w:pPr>
      <w:r w:rsidRPr="009D6268">
        <w:rPr>
          <w:sz w:val="26"/>
          <w:szCs w:val="26"/>
        </w:rPr>
        <w:t>Bổ sung nhân sự</w:t>
      </w:r>
      <w:r w:rsidR="00C01DC0">
        <w:rPr>
          <w:sz w:val="26"/>
          <w:szCs w:val="26"/>
        </w:rPr>
        <w:t xml:space="preserve"> </w:t>
      </w:r>
      <w:r w:rsidRPr="009D6268">
        <w:rPr>
          <w:sz w:val="26"/>
          <w:szCs w:val="26"/>
        </w:rPr>
        <w:t>cho Văn phòng chương trình đào tạo chất lượng cao</w:t>
      </w:r>
      <w:r w:rsidR="0076760F" w:rsidRPr="009D6268">
        <w:rPr>
          <w:sz w:val="26"/>
          <w:szCs w:val="26"/>
        </w:rPr>
        <w:t>.</w:t>
      </w:r>
      <w:r w:rsidRPr="009D6268">
        <w:rPr>
          <w:sz w:val="26"/>
          <w:szCs w:val="26"/>
        </w:rPr>
        <w:t xml:space="preserve"> </w:t>
      </w:r>
    </w:p>
    <w:p w:rsidR="00157034" w:rsidRPr="009D6268" w:rsidRDefault="004F7EDD" w:rsidP="00BE69F6">
      <w:pPr>
        <w:pStyle w:val="ListParagraph"/>
        <w:numPr>
          <w:ilvl w:val="0"/>
          <w:numId w:val="1"/>
        </w:numPr>
        <w:spacing w:after="0" w:line="340" w:lineRule="exact"/>
        <w:jc w:val="both"/>
        <w:rPr>
          <w:sz w:val="26"/>
          <w:szCs w:val="26"/>
        </w:rPr>
      </w:pPr>
      <w:r w:rsidRPr="009D6268">
        <w:rPr>
          <w:sz w:val="26"/>
          <w:szCs w:val="26"/>
        </w:rPr>
        <w:lastRenderedPageBreak/>
        <w:t>Thành lập Trung tâm Ươm tạo và hỗ trợ khởi nghiệp</w:t>
      </w:r>
      <w:r w:rsidR="0076760F" w:rsidRPr="009D6268">
        <w:rPr>
          <w:sz w:val="26"/>
          <w:szCs w:val="26"/>
        </w:rPr>
        <w:t>.</w:t>
      </w:r>
    </w:p>
    <w:p w:rsidR="00D763F7" w:rsidRPr="009D6268" w:rsidRDefault="00356ED9" w:rsidP="00BE69F6">
      <w:pPr>
        <w:tabs>
          <w:tab w:val="left" w:pos="0"/>
        </w:tabs>
        <w:spacing w:after="0" w:line="340" w:lineRule="exact"/>
        <w:jc w:val="both"/>
        <w:rPr>
          <w:rFonts w:ascii="Times New Roman" w:hAnsi="Times New Roman" w:cs="Times New Roman"/>
          <w:b/>
          <w:bCs/>
          <w:sz w:val="26"/>
          <w:szCs w:val="26"/>
        </w:rPr>
      </w:pPr>
      <w:r w:rsidRPr="009D6268">
        <w:rPr>
          <w:rFonts w:ascii="Times New Roman" w:hAnsi="Times New Roman" w:cs="Times New Roman"/>
          <w:spacing w:val="-8"/>
          <w:sz w:val="26"/>
          <w:szCs w:val="26"/>
        </w:rPr>
        <w:tab/>
      </w:r>
      <w:r w:rsidR="00D763F7" w:rsidRPr="009D6268">
        <w:rPr>
          <w:rFonts w:ascii="Times New Roman" w:hAnsi="Times New Roman" w:cs="Times New Roman"/>
          <w:b/>
          <w:bCs/>
          <w:sz w:val="26"/>
          <w:szCs w:val="26"/>
        </w:rPr>
        <w:t>2</w:t>
      </w:r>
      <w:r w:rsidR="00D763F7" w:rsidRPr="009D6268">
        <w:rPr>
          <w:rFonts w:ascii="Times New Roman" w:hAnsi="Times New Roman" w:cs="Times New Roman"/>
          <w:b/>
          <w:bCs/>
          <w:sz w:val="26"/>
          <w:szCs w:val="26"/>
          <w:lang w:val="vi-VN"/>
        </w:rPr>
        <w:t>.2. Công tác chuyên môn nghiệp vụ</w:t>
      </w:r>
    </w:p>
    <w:p w:rsidR="00D763F7" w:rsidRPr="009D6268" w:rsidRDefault="00D763F7" w:rsidP="00BE69F6">
      <w:pPr>
        <w:tabs>
          <w:tab w:val="left" w:pos="2880"/>
        </w:tabs>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Công tác đào tạo:</w:t>
      </w:r>
    </w:p>
    <w:p w:rsidR="00D94DEB" w:rsidRPr="009D6268" w:rsidRDefault="00D94DEB" w:rsidP="00BE69F6">
      <w:pPr>
        <w:pStyle w:val="ListParagraph"/>
        <w:numPr>
          <w:ilvl w:val="0"/>
          <w:numId w:val="1"/>
        </w:numPr>
        <w:spacing w:after="0" w:line="340" w:lineRule="exact"/>
        <w:jc w:val="both"/>
        <w:rPr>
          <w:sz w:val="26"/>
          <w:szCs w:val="26"/>
        </w:rPr>
      </w:pPr>
      <w:r w:rsidRPr="00206EDA">
        <w:rPr>
          <w:spacing w:val="-8"/>
          <w:sz w:val="26"/>
          <w:szCs w:val="26"/>
        </w:rPr>
        <w:t>Tổ chức quảng bá tuyể</w:t>
      </w:r>
      <w:r w:rsidR="00E40EEA" w:rsidRPr="00206EDA">
        <w:rPr>
          <w:spacing w:val="-8"/>
          <w:sz w:val="26"/>
          <w:szCs w:val="26"/>
        </w:rPr>
        <w:t>n</w:t>
      </w:r>
      <w:r w:rsidRPr="00206EDA">
        <w:rPr>
          <w:spacing w:val="-8"/>
          <w:sz w:val="26"/>
          <w:szCs w:val="26"/>
        </w:rPr>
        <w:t xml:space="preserve"> sinh năm 2017 hệ đại học chính qui, VLVH và sau đại họ</w:t>
      </w:r>
      <w:r w:rsidR="00BE69F6" w:rsidRPr="00206EDA">
        <w:rPr>
          <w:spacing w:val="-8"/>
          <w:sz w:val="26"/>
          <w:szCs w:val="26"/>
        </w:rPr>
        <w:t>c</w:t>
      </w:r>
      <w:r w:rsidR="00BE69F6">
        <w:rPr>
          <w:sz w:val="26"/>
          <w:szCs w:val="26"/>
        </w:rPr>
        <w:t>.</w:t>
      </w:r>
    </w:p>
    <w:p w:rsidR="00D94DEB" w:rsidRPr="009D6268" w:rsidRDefault="00D94DEB" w:rsidP="00BE69F6">
      <w:pPr>
        <w:pStyle w:val="ListParagraph"/>
        <w:numPr>
          <w:ilvl w:val="0"/>
          <w:numId w:val="1"/>
        </w:numPr>
        <w:spacing w:after="0" w:line="340" w:lineRule="exact"/>
        <w:jc w:val="both"/>
        <w:rPr>
          <w:sz w:val="26"/>
          <w:szCs w:val="26"/>
        </w:rPr>
      </w:pPr>
      <w:r w:rsidRPr="009D6268">
        <w:rPr>
          <w:sz w:val="26"/>
          <w:szCs w:val="26"/>
        </w:rPr>
        <w:t>Rà soát nội dung các môn học, đề cương bài giảng và chuẩn bị đầy đủ các giáo trình nội bộ cho các môn học chưa có giáo trình xuất bản các bậc học</w:t>
      </w:r>
      <w:r w:rsidR="00807135">
        <w:rPr>
          <w:sz w:val="26"/>
          <w:szCs w:val="26"/>
        </w:rPr>
        <w:t>.</w:t>
      </w:r>
    </w:p>
    <w:p w:rsidR="00D94DEB" w:rsidRPr="009D6268" w:rsidRDefault="00D94DEB" w:rsidP="00BE69F6">
      <w:pPr>
        <w:pStyle w:val="ListParagraph"/>
        <w:numPr>
          <w:ilvl w:val="0"/>
          <w:numId w:val="1"/>
        </w:numPr>
        <w:spacing w:after="0" w:line="340" w:lineRule="exact"/>
        <w:jc w:val="both"/>
        <w:rPr>
          <w:sz w:val="26"/>
          <w:szCs w:val="26"/>
        </w:rPr>
      </w:pPr>
      <w:r w:rsidRPr="009D6268">
        <w:rPr>
          <w:sz w:val="26"/>
          <w:szCs w:val="26"/>
        </w:rPr>
        <w:t>Giao đề tài cho học viên cao học Khóa 24.</w:t>
      </w:r>
    </w:p>
    <w:p w:rsidR="00D763F7" w:rsidRPr="009D6268" w:rsidRDefault="00987F25" w:rsidP="00BE69F6">
      <w:pPr>
        <w:spacing w:after="0" w:line="340" w:lineRule="exact"/>
        <w:ind w:left="720"/>
        <w:jc w:val="both"/>
        <w:rPr>
          <w:rFonts w:ascii="Times New Roman" w:hAnsi="Times New Roman" w:cs="Times New Roman"/>
          <w:b/>
          <w:i/>
          <w:sz w:val="26"/>
          <w:szCs w:val="26"/>
        </w:rPr>
      </w:pPr>
      <w:r w:rsidRPr="009D6268">
        <w:rPr>
          <w:rFonts w:ascii="Times New Roman" w:hAnsi="Times New Roman" w:cs="Times New Roman"/>
          <w:b/>
          <w:i/>
          <w:sz w:val="26"/>
          <w:szCs w:val="26"/>
        </w:rPr>
        <w:t>* Công tác HSSV và tư vấn sinh viên</w:t>
      </w:r>
    </w:p>
    <w:p w:rsidR="00987F25" w:rsidRPr="009D6268" w:rsidRDefault="00987F25" w:rsidP="00BE69F6">
      <w:pPr>
        <w:pStyle w:val="ListParagraph"/>
        <w:numPr>
          <w:ilvl w:val="0"/>
          <w:numId w:val="1"/>
        </w:numPr>
        <w:spacing w:after="0" w:line="340" w:lineRule="exact"/>
        <w:jc w:val="both"/>
        <w:rPr>
          <w:sz w:val="26"/>
          <w:szCs w:val="26"/>
        </w:rPr>
      </w:pPr>
      <w:r w:rsidRPr="009D6268">
        <w:rPr>
          <w:sz w:val="26"/>
          <w:szCs w:val="26"/>
        </w:rPr>
        <w:t xml:space="preserve">Xây dựng kế hoạch phát triển kỹ năng mềm cho sinh viên. </w:t>
      </w:r>
    </w:p>
    <w:p w:rsidR="00987F25" w:rsidRPr="009D6268" w:rsidRDefault="00987F25" w:rsidP="00BE69F6">
      <w:pPr>
        <w:pStyle w:val="ListParagraph"/>
        <w:numPr>
          <w:ilvl w:val="0"/>
          <w:numId w:val="1"/>
        </w:numPr>
        <w:spacing w:after="0" w:line="340" w:lineRule="exact"/>
        <w:jc w:val="both"/>
        <w:rPr>
          <w:sz w:val="26"/>
          <w:szCs w:val="26"/>
        </w:rPr>
      </w:pPr>
      <w:r w:rsidRPr="009D6268">
        <w:rPr>
          <w:sz w:val="26"/>
          <w:szCs w:val="26"/>
        </w:rPr>
        <w:t>Phát triển mạng lưới cựu sinh viên các tỉnh: Thái Nguyên, Bắc Kạn, L</w:t>
      </w:r>
      <w:r w:rsidR="00C329D0">
        <w:rPr>
          <w:sz w:val="26"/>
          <w:szCs w:val="26"/>
        </w:rPr>
        <w:t>à</w:t>
      </w:r>
      <w:r w:rsidRPr="009D6268">
        <w:rPr>
          <w:sz w:val="26"/>
          <w:szCs w:val="26"/>
        </w:rPr>
        <w:t>o Cai, Lai Châu vvv…</w:t>
      </w:r>
    </w:p>
    <w:p w:rsidR="00D763F7" w:rsidRPr="009D6268" w:rsidRDefault="00D763F7" w:rsidP="00BE69F6">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pacing w:val="6"/>
          <w:sz w:val="26"/>
          <w:szCs w:val="26"/>
        </w:rPr>
        <w:t xml:space="preserve">* </w:t>
      </w:r>
      <w:r w:rsidRPr="009D6268">
        <w:rPr>
          <w:rFonts w:ascii="Times New Roman" w:hAnsi="Times New Roman" w:cs="Times New Roman"/>
          <w:b/>
          <w:i/>
          <w:sz w:val="26"/>
          <w:szCs w:val="26"/>
        </w:rPr>
        <w:t>Hành chính tổ chức:</w:t>
      </w:r>
    </w:p>
    <w:p w:rsidR="00B04D73" w:rsidRPr="009D6268" w:rsidRDefault="00B04D73" w:rsidP="00BE69F6">
      <w:pPr>
        <w:pStyle w:val="ListParagraph"/>
        <w:numPr>
          <w:ilvl w:val="0"/>
          <w:numId w:val="1"/>
        </w:numPr>
        <w:spacing w:after="0" w:line="340" w:lineRule="exact"/>
        <w:jc w:val="both"/>
        <w:rPr>
          <w:sz w:val="26"/>
          <w:szCs w:val="26"/>
        </w:rPr>
      </w:pPr>
      <w:r w:rsidRPr="009D6268">
        <w:rPr>
          <w:sz w:val="26"/>
          <w:szCs w:val="26"/>
        </w:rPr>
        <w:t>Tổ chức tết trồng cây và phát triển cảnh quan theo qui hoạch</w:t>
      </w:r>
      <w:r w:rsidR="00F52F56">
        <w:rPr>
          <w:sz w:val="26"/>
          <w:szCs w:val="26"/>
        </w:rPr>
        <w:t>.</w:t>
      </w:r>
      <w:r w:rsidRPr="009D6268">
        <w:rPr>
          <w:sz w:val="26"/>
          <w:szCs w:val="26"/>
        </w:rPr>
        <w:t xml:space="preserve"> </w:t>
      </w:r>
    </w:p>
    <w:p w:rsidR="00B04D73" w:rsidRPr="009D6268" w:rsidRDefault="00B04D73" w:rsidP="00BE69F6">
      <w:pPr>
        <w:pStyle w:val="ListParagraph"/>
        <w:numPr>
          <w:ilvl w:val="0"/>
          <w:numId w:val="1"/>
        </w:numPr>
        <w:spacing w:after="0" w:line="340" w:lineRule="exact"/>
        <w:jc w:val="both"/>
        <w:rPr>
          <w:sz w:val="26"/>
          <w:szCs w:val="26"/>
        </w:rPr>
      </w:pPr>
      <w:r w:rsidRPr="009D6268">
        <w:rPr>
          <w:sz w:val="26"/>
          <w:szCs w:val="26"/>
        </w:rPr>
        <w:t>Củng cố công tác vệ sinh tại các đơn vị, và các khu chung trong trườ</w:t>
      </w:r>
      <w:r w:rsidR="00F52F56">
        <w:rPr>
          <w:sz w:val="26"/>
          <w:szCs w:val="26"/>
        </w:rPr>
        <w:t>ng.</w:t>
      </w:r>
    </w:p>
    <w:p w:rsidR="00B04D73" w:rsidRPr="009D6268" w:rsidRDefault="00B04D73" w:rsidP="00BE69F6">
      <w:pPr>
        <w:pStyle w:val="ListParagraph"/>
        <w:numPr>
          <w:ilvl w:val="0"/>
          <w:numId w:val="1"/>
        </w:numPr>
        <w:spacing w:after="0" w:line="340" w:lineRule="exact"/>
        <w:jc w:val="both"/>
        <w:rPr>
          <w:sz w:val="26"/>
          <w:szCs w:val="26"/>
        </w:rPr>
      </w:pPr>
      <w:r w:rsidRPr="009D6268">
        <w:rPr>
          <w:sz w:val="26"/>
          <w:szCs w:val="26"/>
        </w:rPr>
        <w:t>Chăm sóc các công trình kỷ niệm của cự</w:t>
      </w:r>
      <w:r w:rsidR="00C01DC0">
        <w:rPr>
          <w:sz w:val="26"/>
          <w:szCs w:val="26"/>
        </w:rPr>
        <w:t>u</w:t>
      </w:r>
      <w:r w:rsidRPr="009D6268">
        <w:rPr>
          <w:sz w:val="26"/>
          <w:szCs w:val="26"/>
        </w:rPr>
        <w:t xml:space="preserve"> sinh viên các khóa.</w:t>
      </w:r>
    </w:p>
    <w:p w:rsidR="00D763F7" w:rsidRPr="009D6268" w:rsidRDefault="00D763F7" w:rsidP="00BE69F6">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Khoa học công nghệ - Hợp tác quốc tế:</w:t>
      </w:r>
    </w:p>
    <w:p w:rsidR="00D94DEB" w:rsidRPr="009D6268" w:rsidRDefault="00D94DEB" w:rsidP="00BE69F6">
      <w:pPr>
        <w:pStyle w:val="ListParagraph"/>
        <w:numPr>
          <w:ilvl w:val="0"/>
          <w:numId w:val="1"/>
        </w:numPr>
        <w:spacing w:after="0" w:line="340" w:lineRule="exact"/>
        <w:jc w:val="both"/>
        <w:rPr>
          <w:sz w:val="26"/>
          <w:szCs w:val="26"/>
        </w:rPr>
      </w:pPr>
      <w:r w:rsidRPr="009D6268">
        <w:rPr>
          <w:sz w:val="26"/>
          <w:szCs w:val="26"/>
        </w:rPr>
        <w:t>Rà soát và xây dựng qui định bắt buộc NCKH của cán bộ giảng dạy</w:t>
      </w:r>
      <w:r w:rsidR="000B4050">
        <w:rPr>
          <w:sz w:val="26"/>
          <w:szCs w:val="26"/>
        </w:rPr>
        <w:t>.</w:t>
      </w:r>
    </w:p>
    <w:p w:rsidR="00D94DEB" w:rsidRPr="009D6268" w:rsidRDefault="00D94DEB" w:rsidP="009D6268">
      <w:pPr>
        <w:pStyle w:val="ListParagraph"/>
        <w:numPr>
          <w:ilvl w:val="0"/>
          <w:numId w:val="1"/>
        </w:numPr>
        <w:spacing w:after="0" w:line="340" w:lineRule="exact"/>
        <w:rPr>
          <w:sz w:val="26"/>
          <w:szCs w:val="26"/>
        </w:rPr>
      </w:pPr>
      <w:r w:rsidRPr="009D6268">
        <w:rPr>
          <w:sz w:val="26"/>
          <w:szCs w:val="26"/>
        </w:rPr>
        <w:t>Hoàn thiện đề án chuyển giao KHCN với tỉnh Thái Nguyên</w:t>
      </w:r>
      <w:r w:rsidR="000B4050">
        <w:rPr>
          <w:sz w:val="26"/>
          <w:szCs w:val="26"/>
        </w:rPr>
        <w:t>.</w:t>
      </w:r>
    </w:p>
    <w:p w:rsidR="00D94DEB" w:rsidRPr="009D6268" w:rsidRDefault="00D94DEB" w:rsidP="009D6268">
      <w:pPr>
        <w:pStyle w:val="ListParagraph"/>
        <w:numPr>
          <w:ilvl w:val="0"/>
          <w:numId w:val="1"/>
        </w:numPr>
        <w:spacing w:after="0" w:line="340" w:lineRule="exact"/>
        <w:rPr>
          <w:sz w:val="26"/>
          <w:szCs w:val="26"/>
        </w:rPr>
      </w:pPr>
      <w:r w:rsidRPr="009D6268">
        <w:rPr>
          <w:sz w:val="26"/>
          <w:szCs w:val="26"/>
        </w:rPr>
        <w:t>Chỉ đạo tốt công tác tổ chức “cuộc thi ý tưởng khởi nghiệp cho giáo viên và sinh viên năm 2017 cấp trường và cấp đại học”</w:t>
      </w:r>
      <w:r w:rsidR="000B4050">
        <w:rPr>
          <w:sz w:val="26"/>
          <w:szCs w:val="26"/>
        </w:rPr>
        <w:t>.</w:t>
      </w:r>
    </w:p>
    <w:p w:rsidR="00D763F7" w:rsidRPr="009D6268" w:rsidRDefault="00D763F7"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xml:space="preserve">* Quản trị phục vụ: </w:t>
      </w:r>
    </w:p>
    <w:p w:rsidR="00876597" w:rsidRPr="00D84B6D" w:rsidRDefault="00876597" w:rsidP="009D6268">
      <w:pPr>
        <w:pStyle w:val="ListParagraph"/>
        <w:numPr>
          <w:ilvl w:val="0"/>
          <w:numId w:val="1"/>
        </w:numPr>
        <w:spacing w:after="0" w:line="340" w:lineRule="exact"/>
        <w:rPr>
          <w:spacing w:val="-8"/>
          <w:sz w:val="26"/>
          <w:szCs w:val="26"/>
        </w:rPr>
      </w:pPr>
      <w:r w:rsidRPr="00D84B6D">
        <w:rPr>
          <w:spacing w:val="-8"/>
          <w:sz w:val="26"/>
          <w:szCs w:val="26"/>
        </w:rPr>
        <w:t>Triển khai thực hiện qui hoạch chi tiết khu trải nghiệm và khởi nghiệp khoa CNTY</w:t>
      </w:r>
      <w:r w:rsidR="00F978E9" w:rsidRPr="00D84B6D">
        <w:rPr>
          <w:spacing w:val="-8"/>
          <w:sz w:val="26"/>
          <w:szCs w:val="26"/>
        </w:rPr>
        <w:t>.</w:t>
      </w:r>
    </w:p>
    <w:p w:rsidR="00876597" w:rsidRPr="00D84B6D" w:rsidRDefault="00876597" w:rsidP="009D6268">
      <w:pPr>
        <w:pStyle w:val="ListParagraph"/>
        <w:numPr>
          <w:ilvl w:val="0"/>
          <w:numId w:val="1"/>
        </w:numPr>
        <w:spacing w:after="0" w:line="340" w:lineRule="exact"/>
        <w:rPr>
          <w:spacing w:val="-8"/>
          <w:sz w:val="26"/>
          <w:szCs w:val="26"/>
        </w:rPr>
      </w:pPr>
      <w:r w:rsidRPr="00D84B6D">
        <w:rPr>
          <w:spacing w:val="-8"/>
          <w:sz w:val="26"/>
          <w:szCs w:val="26"/>
        </w:rPr>
        <w:t>Triển khai qui hoạch và thực hiện khu trải nghiệm, mô hình học tập nghiên cứ</w:t>
      </w:r>
      <w:r w:rsidR="00B532CC" w:rsidRPr="00D84B6D">
        <w:rPr>
          <w:spacing w:val="-8"/>
          <w:sz w:val="26"/>
          <w:szCs w:val="26"/>
        </w:rPr>
        <w:t>u.</w:t>
      </w:r>
      <w:r w:rsidRPr="00D84B6D">
        <w:rPr>
          <w:spacing w:val="-8"/>
          <w:sz w:val="26"/>
          <w:szCs w:val="26"/>
        </w:rPr>
        <w:t xml:space="preserve"> </w:t>
      </w:r>
    </w:p>
    <w:p w:rsidR="00876597" w:rsidRPr="009D6268" w:rsidRDefault="00876597" w:rsidP="009D6268">
      <w:pPr>
        <w:pStyle w:val="ListParagraph"/>
        <w:numPr>
          <w:ilvl w:val="0"/>
          <w:numId w:val="1"/>
        </w:numPr>
        <w:spacing w:after="0" w:line="340" w:lineRule="exact"/>
        <w:rPr>
          <w:sz w:val="26"/>
          <w:szCs w:val="26"/>
        </w:rPr>
      </w:pPr>
      <w:r w:rsidRPr="009D6268">
        <w:rPr>
          <w:sz w:val="26"/>
          <w:szCs w:val="26"/>
        </w:rPr>
        <w:t>Giao đất xây dựng khu trải nghiệm và thực hành cho các khoa Nông học, Lâm nghiệp, Môi trường, Quản lý Tài Nguyên và Viện NC Lâm nghiệp.</w:t>
      </w:r>
    </w:p>
    <w:p w:rsidR="00876597" w:rsidRPr="009D6268" w:rsidRDefault="00876597" w:rsidP="009D6268">
      <w:pPr>
        <w:pStyle w:val="ListParagraph"/>
        <w:numPr>
          <w:ilvl w:val="0"/>
          <w:numId w:val="1"/>
        </w:numPr>
        <w:spacing w:after="0" w:line="340" w:lineRule="exact"/>
        <w:rPr>
          <w:sz w:val="26"/>
          <w:szCs w:val="26"/>
        </w:rPr>
      </w:pPr>
      <w:r w:rsidRPr="009D6268">
        <w:rPr>
          <w:sz w:val="26"/>
          <w:szCs w:val="26"/>
        </w:rPr>
        <w:t>Kiểm tra, rà soát sắp xếp, sửa chữa các phòng thực hành, thí nghiệ</w:t>
      </w:r>
      <w:r w:rsidR="00567A7D">
        <w:rPr>
          <w:sz w:val="26"/>
          <w:szCs w:val="26"/>
        </w:rPr>
        <w:t>m các khoa.</w:t>
      </w:r>
    </w:p>
    <w:p w:rsidR="00876597" w:rsidRPr="009D6268" w:rsidRDefault="00876597" w:rsidP="009D6268">
      <w:pPr>
        <w:pStyle w:val="ListParagraph"/>
        <w:numPr>
          <w:ilvl w:val="0"/>
          <w:numId w:val="1"/>
        </w:numPr>
        <w:spacing w:after="0" w:line="340" w:lineRule="exact"/>
        <w:rPr>
          <w:sz w:val="26"/>
          <w:szCs w:val="26"/>
        </w:rPr>
      </w:pPr>
      <w:r w:rsidRPr="009D6268">
        <w:rPr>
          <w:sz w:val="26"/>
          <w:szCs w:val="26"/>
        </w:rPr>
        <w:t>Xây dựng các mô hình thực hành thực tập tại trườ</w:t>
      </w:r>
      <w:r w:rsidR="00C25A60">
        <w:rPr>
          <w:sz w:val="26"/>
          <w:szCs w:val="26"/>
        </w:rPr>
        <w:t>ng và Phia Đén.</w:t>
      </w:r>
    </w:p>
    <w:p w:rsidR="00D763F7" w:rsidRPr="009D6268" w:rsidRDefault="00D763F7"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Kế hoạch tài chính:</w:t>
      </w:r>
    </w:p>
    <w:p w:rsidR="008F272D" w:rsidRPr="000605C5" w:rsidRDefault="008F272D" w:rsidP="009D6268">
      <w:pPr>
        <w:pStyle w:val="ListParagraph"/>
        <w:numPr>
          <w:ilvl w:val="0"/>
          <w:numId w:val="1"/>
        </w:numPr>
        <w:spacing w:after="0" w:line="340" w:lineRule="exact"/>
        <w:rPr>
          <w:sz w:val="26"/>
          <w:szCs w:val="26"/>
        </w:rPr>
      </w:pPr>
      <w:r w:rsidRPr="00616789">
        <w:rPr>
          <w:spacing w:val="-8"/>
          <w:sz w:val="26"/>
          <w:szCs w:val="26"/>
        </w:rPr>
        <w:t>Hoàn thành quyết toán tài chính năm 2016</w:t>
      </w:r>
      <w:r w:rsidR="000605C5" w:rsidRPr="00616789">
        <w:rPr>
          <w:spacing w:val="-8"/>
          <w:sz w:val="26"/>
          <w:szCs w:val="26"/>
        </w:rPr>
        <w:t>, x</w:t>
      </w:r>
      <w:r w:rsidRPr="00616789">
        <w:rPr>
          <w:spacing w:val="-8"/>
          <w:sz w:val="26"/>
          <w:szCs w:val="26"/>
        </w:rPr>
        <w:t>ây dựng kế hoạch tài chính chi tiết 2017</w:t>
      </w:r>
      <w:r w:rsidR="00616A2E">
        <w:rPr>
          <w:sz w:val="26"/>
          <w:szCs w:val="26"/>
        </w:rPr>
        <w:t>.</w:t>
      </w:r>
    </w:p>
    <w:p w:rsidR="00D763F7" w:rsidRPr="009D6268" w:rsidRDefault="00D763F7"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Công tác khảo thí và đảm bảo chất lượng giáo dục</w:t>
      </w:r>
    </w:p>
    <w:p w:rsidR="00FF275A" w:rsidRPr="009D6268" w:rsidRDefault="00FF275A" w:rsidP="009D6268">
      <w:pPr>
        <w:pStyle w:val="ListParagraph"/>
        <w:numPr>
          <w:ilvl w:val="0"/>
          <w:numId w:val="1"/>
        </w:numPr>
        <w:spacing w:after="0" w:line="340" w:lineRule="exact"/>
        <w:rPr>
          <w:sz w:val="26"/>
          <w:szCs w:val="26"/>
        </w:rPr>
      </w:pPr>
      <w:r w:rsidRPr="009D6268">
        <w:rPr>
          <w:sz w:val="26"/>
          <w:szCs w:val="26"/>
        </w:rPr>
        <w:t>Rà soát viết lại báo cáo tự đánh giá Nhà trường</w:t>
      </w:r>
      <w:r w:rsidR="00197DBD">
        <w:rPr>
          <w:sz w:val="26"/>
          <w:szCs w:val="26"/>
        </w:rPr>
        <w:t>.</w:t>
      </w:r>
    </w:p>
    <w:p w:rsidR="00FF275A" w:rsidRPr="009D6268" w:rsidRDefault="00FF275A" w:rsidP="009D6268">
      <w:pPr>
        <w:pStyle w:val="ListParagraph"/>
        <w:numPr>
          <w:ilvl w:val="0"/>
          <w:numId w:val="1"/>
        </w:numPr>
        <w:spacing w:after="0" w:line="340" w:lineRule="exact"/>
        <w:rPr>
          <w:sz w:val="26"/>
          <w:szCs w:val="26"/>
        </w:rPr>
      </w:pPr>
      <w:r w:rsidRPr="009D6268">
        <w:rPr>
          <w:sz w:val="26"/>
          <w:szCs w:val="26"/>
        </w:rPr>
        <w:t>Chuẩn bị lại toàn bộ những minh chứng còn thiếu (đặc biệt là tư liệu, giáo trình phục vụ đào tạ các học phần)</w:t>
      </w:r>
      <w:r w:rsidR="00197DBD">
        <w:rPr>
          <w:sz w:val="26"/>
          <w:szCs w:val="26"/>
        </w:rPr>
        <w:t>.</w:t>
      </w:r>
      <w:r w:rsidRPr="009D6268">
        <w:rPr>
          <w:sz w:val="26"/>
          <w:szCs w:val="26"/>
        </w:rPr>
        <w:t xml:space="preserve"> </w:t>
      </w:r>
    </w:p>
    <w:p w:rsidR="00D763F7" w:rsidRPr="009D6268" w:rsidRDefault="00D763F7" w:rsidP="009D6268">
      <w:pPr>
        <w:spacing w:after="0" w:line="340" w:lineRule="exact"/>
        <w:ind w:firstLine="720"/>
        <w:jc w:val="both"/>
        <w:rPr>
          <w:rFonts w:ascii="Times New Roman" w:hAnsi="Times New Roman" w:cs="Times New Roman"/>
          <w:b/>
          <w:i/>
          <w:sz w:val="26"/>
          <w:szCs w:val="26"/>
        </w:rPr>
      </w:pPr>
      <w:r w:rsidRPr="009D6268">
        <w:rPr>
          <w:rFonts w:ascii="Times New Roman" w:hAnsi="Times New Roman" w:cs="Times New Roman"/>
          <w:b/>
          <w:i/>
          <w:sz w:val="26"/>
          <w:szCs w:val="26"/>
        </w:rPr>
        <w:t>* Công tác Thanh tra pháp chế và thi đua</w:t>
      </w:r>
    </w:p>
    <w:p w:rsidR="00902629" w:rsidRPr="009D6268" w:rsidRDefault="00902629" w:rsidP="009D6268">
      <w:pPr>
        <w:pStyle w:val="ListParagraph"/>
        <w:numPr>
          <w:ilvl w:val="0"/>
          <w:numId w:val="1"/>
        </w:numPr>
        <w:spacing w:after="0" w:line="340" w:lineRule="exact"/>
        <w:rPr>
          <w:b/>
          <w:sz w:val="26"/>
          <w:szCs w:val="26"/>
        </w:rPr>
      </w:pPr>
      <w:r w:rsidRPr="009D6268">
        <w:rPr>
          <w:sz w:val="26"/>
          <w:szCs w:val="26"/>
        </w:rPr>
        <w:t>Tăng cường thanh kiểm tra việc tổ chức thực hành, thực tập và rèn nghề</w:t>
      </w:r>
      <w:r w:rsidR="007562D7">
        <w:rPr>
          <w:sz w:val="26"/>
          <w:szCs w:val="26"/>
        </w:rPr>
        <w:t>.</w:t>
      </w:r>
    </w:p>
    <w:p w:rsidR="00D763F7" w:rsidRPr="009D6268" w:rsidRDefault="00D763F7" w:rsidP="009D6268">
      <w:pPr>
        <w:spacing w:after="0" w:line="340" w:lineRule="exact"/>
        <w:ind w:firstLine="720"/>
        <w:jc w:val="both"/>
        <w:rPr>
          <w:rFonts w:ascii="Times New Roman" w:hAnsi="Times New Roman" w:cs="Times New Roman"/>
          <w:b/>
          <w:sz w:val="26"/>
          <w:szCs w:val="26"/>
        </w:rPr>
      </w:pPr>
      <w:r w:rsidRPr="009D6268">
        <w:rPr>
          <w:rFonts w:ascii="Times New Roman" w:hAnsi="Times New Roman" w:cs="Times New Roman"/>
          <w:b/>
          <w:sz w:val="26"/>
          <w:szCs w:val="26"/>
        </w:rPr>
        <w:t>2.3. Công tác đoàn thể chính trị - xã hội</w:t>
      </w:r>
    </w:p>
    <w:p w:rsidR="0062194E" w:rsidRPr="009D6268" w:rsidRDefault="0062194E" w:rsidP="009D6268">
      <w:pPr>
        <w:pStyle w:val="ListParagraph"/>
        <w:numPr>
          <w:ilvl w:val="0"/>
          <w:numId w:val="1"/>
        </w:numPr>
        <w:spacing w:after="0" w:line="340" w:lineRule="exact"/>
        <w:rPr>
          <w:sz w:val="26"/>
          <w:szCs w:val="26"/>
        </w:rPr>
      </w:pPr>
      <w:r w:rsidRPr="009D6268">
        <w:rPr>
          <w:sz w:val="26"/>
          <w:szCs w:val="26"/>
        </w:rPr>
        <w:t>Chỉ đạo tổ chức đại hội cựu chiến binh nhiệm kỳ 2017-2020</w:t>
      </w:r>
      <w:r w:rsidR="007562D7">
        <w:rPr>
          <w:sz w:val="26"/>
          <w:szCs w:val="26"/>
        </w:rPr>
        <w:t>.</w:t>
      </w:r>
    </w:p>
    <w:p w:rsidR="0062194E" w:rsidRPr="009D6268" w:rsidRDefault="0062194E" w:rsidP="009D6268">
      <w:pPr>
        <w:pStyle w:val="ListParagraph"/>
        <w:numPr>
          <w:ilvl w:val="0"/>
          <w:numId w:val="1"/>
        </w:numPr>
        <w:spacing w:after="0" w:line="340" w:lineRule="exact"/>
        <w:rPr>
          <w:sz w:val="26"/>
          <w:szCs w:val="26"/>
        </w:rPr>
      </w:pPr>
      <w:r w:rsidRPr="009D6268">
        <w:rPr>
          <w:sz w:val="26"/>
          <w:szCs w:val="26"/>
        </w:rPr>
        <w:t>Tổ chức các hoạt động của Công đoàn chào mừng ngày Quốc tế Phụ nữ</w:t>
      </w:r>
      <w:r w:rsidR="007562D7">
        <w:rPr>
          <w:sz w:val="26"/>
          <w:szCs w:val="26"/>
        </w:rPr>
        <w:t xml:space="preserve"> 8/3.</w:t>
      </w:r>
    </w:p>
    <w:p w:rsidR="0062194E" w:rsidRPr="009D6268" w:rsidRDefault="0062194E" w:rsidP="009D6268">
      <w:pPr>
        <w:pStyle w:val="ListParagraph"/>
        <w:numPr>
          <w:ilvl w:val="0"/>
          <w:numId w:val="1"/>
        </w:numPr>
        <w:spacing w:after="0" w:line="340" w:lineRule="exact"/>
        <w:rPr>
          <w:sz w:val="26"/>
          <w:szCs w:val="26"/>
        </w:rPr>
      </w:pPr>
      <w:r w:rsidRPr="009D6268">
        <w:rPr>
          <w:sz w:val="26"/>
          <w:szCs w:val="26"/>
        </w:rPr>
        <w:lastRenderedPageBreak/>
        <w:t>Tổ chức các hoạt động chào mừng kỷ niệm ngày thành lập Đoàn Thanh niên Cộng sản Hồ</w:t>
      </w:r>
      <w:r w:rsidR="005566CA">
        <w:rPr>
          <w:sz w:val="26"/>
          <w:szCs w:val="26"/>
        </w:rPr>
        <w:t xml:space="preserve"> Chí Minh 26/3/2017.</w:t>
      </w:r>
    </w:p>
    <w:p w:rsidR="0062194E" w:rsidRPr="009D6268" w:rsidRDefault="0062194E" w:rsidP="009D6268">
      <w:pPr>
        <w:pStyle w:val="ListParagraph"/>
        <w:numPr>
          <w:ilvl w:val="0"/>
          <w:numId w:val="1"/>
        </w:numPr>
        <w:spacing w:after="0" w:line="340" w:lineRule="exact"/>
        <w:rPr>
          <w:sz w:val="26"/>
          <w:szCs w:val="26"/>
        </w:rPr>
      </w:pPr>
      <w:r w:rsidRPr="009D6268">
        <w:rPr>
          <w:sz w:val="26"/>
          <w:szCs w:val="26"/>
        </w:rPr>
        <w:t>Phát động phong trào ý tưởng khởi nghiệp, ý tưởng khoa học  trong đoàn thanh niên sinh viên</w:t>
      </w:r>
      <w:r w:rsidR="00202420">
        <w:rPr>
          <w:sz w:val="26"/>
          <w:szCs w:val="26"/>
        </w:rPr>
        <w:t>.</w:t>
      </w:r>
    </w:p>
    <w:p w:rsidR="00795CB2" w:rsidRPr="00202420" w:rsidRDefault="00795CB2" w:rsidP="009D6268">
      <w:pPr>
        <w:spacing w:after="0" w:line="340" w:lineRule="exact"/>
        <w:ind w:left="720"/>
        <w:rPr>
          <w:rFonts w:ascii="Times New Roman" w:hAnsi="Times New Roman" w:cs="Times New Roman"/>
          <w:b/>
          <w:sz w:val="26"/>
          <w:szCs w:val="26"/>
        </w:rPr>
      </w:pPr>
      <w:r w:rsidRPr="00202420">
        <w:rPr>
          <w:rFonts w:ascii="Times New Roman" w:hAnsi="Times New Roman" w:cs="Times New Roman"/>
          <w:b/>
          <w:sz w:val="26"/>
          <w:szCs w:val="26"/>
        </w:rPr>
        <w:t>3. Công tác khác</w:t>
      </w:r>
    </w:p>
    <w:p w:rsidR="00EB7CAC" w:rsidRPr="009D6268" w:rsidRDefault="00EB7CAC" w:rsidP="009D6268">
      <w:pPr>
        <w:pStyle w:val="ListParagraph"/>
        <w:numPr>
          <w:ilvl w:val="0"/>
          <w:numId w:val="1"/>
        </w:numPr>
        <w:spacing w:after="0" w:line="340" w:lineRule="exact"/>
        <w:rPr>
          <w:sz w:val="26"/>
          <w:szCs w:val="26"/>
        </w:rPr>
      </w:pPr>
      <w:r w:rsidRPr="00F2090D">
        <w:rPr>
          <w:spacing w:val="-8"/>
          <w:sz w:val="26"/>
          <w:szCs w:val="26"/>
        </w:rPr>
        <w:t>Tổ chức làm việc với Trường Đại học Hùng Vương về những nội dung đã ký kết</w:t>
      </w:r>
      <w:r w:rsidRPr="009D6268">
        <w:rPr>
          <w:sz w:val="26"/>
          <w:szCs w:val="26"/>
        </w:rPr>
        <w:t>.</w:t>
      </w:r>
    </w:p>
    <w:p w:rsidR="00D763F7" w:rsidRPr="009D6268" w:rsidRDefault="00D763F7" w:rsidP="00F7306E">
      <w:pPr>
        <w:tabs>
          <w:tab w:val="left" w:pos="2880"/>
        </w:tabs>
        <w:spacing w:before="120" w:after="0" w:line="340" w:lineRule="exact"/>
        <w:ind w:firstLine="720"/>
        <w:jc w:val="both"/>
        <w:rPr>
          <w:rFonts w:ascii="Times New Roman" w:hAnsi="Times New Roman" w:cs="Times New Roman"/>
          <w:sz w:val="26"/>
          <w:szCs w:val="26"/>
          <w:lang w:val="vi-VN"/>
        </w:rPr>
      </w:pPr>
      <w:r w:rsidRPr="009D6268">
        <w:rPr>
          <w:rFonts w:ascii="Times New Roman" w:hAnsi="Times New Roman" w:cs="Times New Roman"/>
          <w:b/>
          <w:sz w:val="26"/>
          <w:szCs w:val="26"/>
          <w:lang w:val="vi-VN"/>
        </w:rPr>
        <w:t>III. TỔ CHỨC THỰC HIỆN</w:t>
      </w:r>
    </w:p>
    <w:p w:rsidR="00D763F7" w:rsidRDefault="00D763F7" w:rsidP="009D6268">
      <w:pPr>
        <w:tabs>
          <w:tab w:val="left" w:pos="2880"/>
        </w:tabs>
        <w:spacing w:after="0" w:line="340" w:lineRule="exact"/>
        <w:ind w:firstLine="720"/>
        <w:jc w:val="both"/>
        <w:rPr>
          <w:rFonts w:ascii="Times New Roman" w:hAnsi="Times New Roman" w:cs="Times New Roman"/>
          <w:sz w:val="26"/>
          <w:szCs w:val="26"/>
        </w:rPr>
      </w:pPr>
      <w:r w:rsidRPr="009D6268">
        <w:rPr>
          <w:rFonts w:ascii="Times New Roman" w:hAnsi="Times New Roman" w:cs="Times New Roman"/>
          <w:sz w:val="26"/>
          <w:szCs w:val="26"/>
          <w:lang w:val="vi-VN"/>
        </w:rPr>
        <w:t>Văn phòng Đảng uỷ, Uỷ ban Kiểm tra</w:t>
      </w:r>
      <w:r w:rsidRPr="009D6268">
        <w:rPr>
          <w:rFonts w:ascii="Times New Roman" w:hAnsi="Times New Roman" w:cs="Times New Roman"/>
          <w:sz w:val="26"/>
          <w:szCs w:val="26"/>
        </w:rPr>
        <w:t xml:space="preserve"> Đảng ủy</w:t>
      </w:r>
      <w:r w:rsidRPr="009D6268">
        <w:rPr>
          <w:rFonts w:ascii="Times New Roman" w:hAnsi="Times New Roman" w:cs="Times New Roman"/>
          <w:sz w:val="26"/>
          <w:szCs w:val="26"/>
          <w:lang w:val="vi-VN"/>
        </w:rPr>
        <w:t>, các Ban của Đảng uỷ, Ban chi ủy các chi bộ, Công đoàn, Đoàn thanh niên, Hội CCB, Hội sinh viên và các đồng chí Đảng ủy viên phụ trách các mặt công tác đã được phân công triển khai thực hiện Nghị quyết và báo cáo kết quả cho Ban Thường vụ (qua Văn phòng</w:t>
      </w:r>
      <w:r w:rsidRPr="0012041D">
        <w:rPr>
          <w:rFonts w:ascii="Times New Roman" w:hAnsi="Times New Roman" w:cs="Times New Roman"/>
          <w:sz w:val="26"/>
          <w:szCs w:val="26"/>
          <w:lang w:val="vi-VN"/>
        </w:rPr>
        <w:t xml:space="preserve"> Đảng uỷ)./.</w:t>
      </w:r>
    </w:p>
    <w:p w:rsidR="00D763F7" w:rsidRDefault="00D763F7" w:rsidP="00D763F7">
      <w:pPr>
        <w:tabs>
          <w:tab w:val="left" w:pos="2880"/>
        </w:tabs>
        <w:spacing w:after="0" w:line="360" w:lineRule="exact"/>
        <w:ind w:firstLine="720"/>
        <w:jc w:val="both"/>
        <w:rPr>
          <w:rFonts w:ascii="Times New Roman" w:hAnsi="Times New Roman" w:cs="Times New Roman"/>
          <w:sz w:val="26"/>
          <w:szCs w:val="26"/>
        </w:rPr>
      </w:pPr>
    </w:p>
    <w:p w:rsidR="00720C2D" w:rsidRPr="009302C1" w:rsidRDefault="00720C2D" w:rsidP="00D763F7">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D763F7" w:rsidRPr="0012041D" w:rsidTr="005D4A42">
        <w:trPr>
          <w:trHeight w:val="2358"/>
        </w:trPr>
        <w:tc>
          <w:tcPr>
            <w:tcW w:w="5037" w:type="dxa"/>
          </w:tcPr>
          <w:p w:rsidR="00D763F7" w:rsidRPr="00A6303E" w:rsidRDefault="00D763F7" w:rsidP="005D4A42">
            <w:pPr>
              <w:spacing w:after="0" w:line="360" w:lineRule="exact"/>
              <w:jc w:val="both"/>
              <w:rPr>
                <w:rFonts w:ascii="Times New Roman" w:hAnsi="Times New Roman" w:cs="Times New Roman"/>
                <w:spacing w:val="-16"/>
                <w:sz w:val="24"/>
                <w:szCs w:val="24"/>
                <w:u w:val="single"/>
              </w:rPr>
            </w:pPr>
            <w:r w:rsidRPr="00A6303E">
              <w:rPr>
                <w:rFonts w:ascii="Times New Roman" w:hAnsi="Times New Roman" w:cs="Times New Roman"/>
                <w:spacing w:val="-16"/>
                <w:sz w:val="24"/>
                <w:szCs w:val="24"/>
                <w:u w:val="single"/>
                <w:lang w:val="vi-VN"/>
              </w:rPr>
              <w:t>Nơi nhận:</w:t>
            </w:r>
          </w:p>
          <w:p w:rsidR="00D763F7" w:rsidRPr="00A6303E" w:rsidRDefault="00D763F7" w:rsidP="005D4A42">
            <w:pPr>
              <w:spacing w:after="0" w:line="240" w:lineRule="auto"/>
              <w:jc w:val="both"/>
              <w:rPr>
                <w:rFonts w:ascii="Times New Roman" w:hAnsi="Times New Roman" w:cs="Times New Roman"/>
                <w:spacing w:val="-16"/>
                <w:szCs w:val="26"/>
              </w:rPr>
            </w:pPr>
            <w:r w:rsidRPr="0012041D">
              <w:rPr>
                <w:rFonts w:ascii="Times New Roman" w:hAnsi="Times New Roman" w:cs="Times New Roman"/>
                <w:spacing w:val="-16"/>
                <w:sz w:val="26"/>
                <w:szCs w:val="26"/>
                <w:lang w:val="vi-VN"/>
              </w:rPr>
              <w:t xml:space="preserve">- </w:t>
            </w:r>
            <w:r w:rsidRPr="00A6303E">
              <w:rPr>
                <w:rFonts w:ascii="Times New Roman" w:hAnsi="Times New Roman" w:cs="Times New Roman"/>
                <w:spacing w:val="-16"/>
                <w:szCs w:val="26"/>
                <w:lang w:val="vi-VN"/>
              </w:rPr>
              <w:t>Đảng ủy ĐHTN</w:t>
            </w:r>
            <w:r w:rsidRPr="00A6303E">
              <w:rPr>
                <w:rFonts w:ascii="Times New Roman" w:hAnsi="Times New Roman" w:cs="Times New Roman"/>
                <w:b/>
                <w:spacing w:val="-16"/>
                <w:szCs w:val="26"/>
                <w:lang w:val="vi-VN"/>
              </w:rPr>
              <w:t xml:space="preserve"> </w:t>
            </w:r>
            <w:r w:rsidRPr="00A6303E">
              <w:rPr>
                <w:rFonts w:ascii="Times New Roman" w:hAnsi="Times New Roman" w:cs="Times New Roman"/>
                <w:spacing w:val="-16"/>
                <w:szCs w:val="26"/>
                <w:lang w:val="vi-VN"/>
              </w:rPr>
              <w:t>(b/c)</w:t>
            </w:r>
            <w:r w:rsidRPr="00A6303E">
              <w:rPr>
                <w:rFonts w:ascii="Times New Roman" w:hAnsi="Times New Roman" w:cs="Times New Roman"/>
                <w:spacing w:val="-16"/>
                <w:szCs w:val="26"/>
              </w:rPr>
              <w:t>,</w:t>
            </w:r>
          </w:p>
          <w:p w:rsidR="00D763F7" w:rsidRPr="00A6303E" w:rsidRDefault="00D763F7" w:rsidP="005D4A42">
            <w:pPr>
              <w:spacing w:after="0" w:line="240" w:lineRule="auto"/>
              <w:jc w:val="both"/>
              <w:rPr>
                <w:rFonts w:ascii="Times New Roman" w:hAnsi="Times New Roman" w:cs="Times New Roman"/>
                <w:b/>
                <w:spacing w:val="-16"/>
                <w:szCs w:val="26"/>
                <w:lang w:val="vi-VN"/>
              </w:rPr>
            </w:pPr>
            <w:r w:rsidRPr="00A6303E">
              <w:rPr>
                <w:rFonts w:ascii="Times New Roman" w:hAnsi="Times New Roman" w:cs="Times New Roman"/>
                <w:spacing w:val="-16"/>
                <w:szCs w:val="26"/>
                <w:lang w:val="vi-VN"/>
              </w:rPr>
              <w:t>- UV BCH Đảng bộ (t/h)</w:t>
            </w:r>
            <w:r w:rsidRPr="00A6303E">
              <w:rPr>
                <w:rFonts w:ascii="Times New Roman" w:hAnsi="Times New Roman" w:cs="Times New Roman"/>
                <w:spacing w:val="-16"/>
                <w:szCs w:val="26"/>
              </w:rPr>
              <w:t>,</w:t>
            </w:r>
            <w:r w:rsidRPr="00A6303E">
              <w:rPr>
                <w:rFonts w:ascii="Times New Roman" w:hAnsi="Times New Roman" w:cs="Times New Roman"/>
                <w:b/>
                <w:spacing w:val="-16"/>
                <w:szCs w:val="26"/>
                <w:lang w:val="vi-VN"/>
              </w:rPr>
              <w:tab/>
            </w:r>
            <w:r w:rsidRPr="00A6303E">
              <w:rPr>
                <w:rFonts w:ascii="Times New Roman" w:hAnsi="Times New Roman" w:cs="Times New Roman"/>
                <w:b/>
                <w:spacing w:val="-16"/>
                <w:szCs w:val="26"/>
                <w:lang w:val="vi-VN"/>
              </w:rPr>
              <w:tab/>
            </w:r>
            <w:r w:rsidRPr="00A6303E">
              <w:rPr>
                <w:rFonts w:ascii="Times New Roman" w:hAnsi="Times New Roman" w:cs="Times New Roman"/>
                <w:b/>
                <w:spacing w:val="-16"/>
                <w:szCs w:val="26"/>
                <w:lang w:val="vi-VN"/>
              </w:rPr>
              <w:tab/>
            </w:r>
          </w:p>
          <w:p w:rsidR="00D763F7" w:rsidRPr="00A6303E" w:rsidRDefault="00D763F7" w:rsidP="005D4A42">
            <w:pPr>
              <w:spacing w:after="0" w:line="240" w:lineRule="auto"/>
              <w:jc w:val="both"/>
              <w:rPr>
                <w:rFonts w:ascii="Times New Roman" w:hAnsi="Times New Roman" w:cs="Times New Roman"/>
                <w:spacing w:val="-16"/>
                <w:szCs w:val="26"/>
              </w:rPr>
            </w:pPr>
            <w:r w:rsidRPr="00A6303E">
              <w:rPr>
                <w:rFonts w:ascii="Times New Roman" w:hAnsi="Times New Roman" w:cs="Times New Roman"/>
                <w:spacing w:val="-16"/>
                <w:szCs w:val="26"/>
                <w:lang w:val="vi-VN"/>
              </w:rPr>
              <w:t>- Các Ban của Đảng uỷ (t/h)</w:t>
            </w:r>
            <w:r w:rsidRPr="00A6303E">
              <w:rPr>
                <w:rFonts w:ascii="Times New Roman" w:hAnsi="Times New Roman" w:cs="Times New Roman"/>
                <w:spacing w:val="-16"/>
                <w:szCs w:val="26"/>
              </w:rPr>
              <w:t>,</w:t>
            </w:r>
          </w:p>
          <w:p w:rsidR="00D763F7" w:rsidRPr="00A6303E" w:rsidRDefault="00D763F7" w:rsidP="005D4A42">
            <w:pPr>
              <w:spacing w:after="0" w:line="240" w:lineRule="auto"/>
              <w:jc w:val="both"/>
              <w:rPr>
                <w:rFonts w:ascii="Times New Roman" w:hAnsi="Times New Roman" w:cs="Times New Roman"/>
                <w:spacing w:val="-16"/>
                <w:szCs w:val="26"/>
              </w:rPr>
            </w:pPr>
            <w:r w:rsidRPr="00A6303E">
              <w:rPr>
                <w:rFonts w:ascii="Times New Roman" w:hAnsi="Times New Roman" w:cs="Times New Roman"/>
                <w:spacing w:val="-16"/>
                <w:szCs w:val="26"/>
                <w:lang w:val="vi-VN"/>
              </w:rPr>
              <w:t>- Các chi bộ</w:t>
            </w:r>
            <w:r w:rsidRPr="00A6303E">
              <w:rPr>
                <w:rFonts w:ascii="Times New Roman" w:hAnsi="Times New Roman" w:cs="Times New Roman"/>
                <w:spacing w:val="-16"/>
                <w:szCs w:val="26"/>
              </w:rPr>
              <w:t>,</w:t>
            </w:r>
            <w:r w:rsidRPr="00A6303E">
              <w:rPr>
                <w:rFonts w:ascii="Times New Roman" w:hAnsi="Times New Roman" w:cs="Times New Roman"/>
                <w:spacing w:val="-16"/>
                <w:szCs w:val="26"/>
                <w:lang w:val="vi-VN"/>
              </w:rPr>
              <w:t xml:space="preserve"> CĐ, ĐTN, Hội CCB, Hội SV (t/h)</w:t>
            </w:r>
            <w:r w:rsidRPr="00A6303E">
              <w:rPr>
                <w:rFonts w:ascii="Times New Roman" w:hAnsi="Times New Roman" w:cs="Times New Roman"/>
                <w:spacing w:val="-16"/>
                <w:szCs w:val="26"/>
              </w:rPr>
              <w:t>,</w:t>
            </w:r>
          </w:p>
          <w:p w:rsidR="00D763F7" w:rsidRPr="0012041D" w:rsidRDefault="00D763F7" w:rsidP="005D4A42">
            <w:pPr>
              <w:spacing w:after="0" w:line="240" w:lineRule="auto"/>
              <w:jc w:val="both"/>
              <w:rPr>
                <w:rFonts w:ascii="Times New Roman" w:hAnsi="Times New Roman" w:cs="Times New Roman"/>
                <w:sz w:val="26"/>
                <w:szCs w:val="26"/>
              </w:rPr>
            </w:pPr>
            <w:r w:rsidRPr="00A6303E">
              <w:rPr>
                <w:rFonts w:ascii="Times New Roman" w:hAnsi="Times New Roman" w:cs="Times New Roman"/>
                <w:spacing w:val="-16"/>
                <w:szCs w:val="26"/>
              </w:rPr>
              <w:t>- Lưu VPĐU.</w:t>
            </w:r>
          </w:p>
        </w:tc>
        <w:tc>
          <w:tcPr>
            <w:tcW w:w="4471" w:type="dxa"/>
          </w:tcPr>
          <w:p w:rsidR="00D763F7" w:rsidRPr="002109D9" w:rsidRDefault="00D763F7" w:rsidP="005D4A4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w:t>
            </w:r>
            <w:r w:rsidRPr="002109D9">
              <w:rPr>
                <w:rFonts w:ascii="Times New Roman" w:hAnsi="Times New Roman" w:cs="Times New Roman"/>
                <w:b/>
                <w:sz w:val="26"/>
                <w:szCs w:val="26"/>
              </w:rPr>
              <w:t>/M BAN THƯỜNG VỤ</w:t>
            </w:r>
          </w:p>
          <w:p w:rsidR="00D763F7" w:rsidRPr="002109D9" w:rsidRDefault="00D763F7" w:rsidP="005D4A42">
            <w:pPr>
              <w:spacing w:after="0" w:line="240" w:lineRule="auto"/>
              <w:jc w:val="center"/>
              <w:rPr>
                <w:rFonts w:ascii="Times New Roman" w:hAnsi="Times New Roman" w:cs="Times New Roman"/>
                <w:sz w:val="26"/>
                <w:szCs w:val="26"/>
              </w:rPr>
            </w:pPr>
            <w:r w:rsidRPr="002109D9">
              <w:rPr>
                <w:rFonts w:ascii="Times New Roman" w:hAnsi="Times New Roman" w:cs="Times New Roman"/>
                <w:sz w:val="26"/>
                <w:szCs w:val="26"/>
              </w:rPr>
              <w:t>BÍ THƯ</w:t>
            </w:r>
          </w:p>
          <w:p w:rsidR="00D763F7" w:rsidRPr="002109D9" w:rsidRDefault="00D763F7" w:rsidP="005D4A42">
            <w:pPr>
              <w:spacing w:after="0" w:line="240" w:lineRule="auto"/>
              <w:jc w:val="center"/>
              <w:rPr>
                <w:rFonts w:ascii="Times New Roman" w:hAnsi="Times New Roman" w:cs="Times New Roman"/>
                <w:b/>
                <w:sz w:val="26"/>
                <w:szCs w:val="26"/>
              </w:rPr>
            </w:pPr>
          </w:p>
          <w:p w:rsidR="00D763F7" w:rsidRDefault="00D763F7" w:rsidP="005D4A42">
            <w:pPr>
              <w:spacing w:after="0" w:line="240" w:lineRule="auto"/>
              <w:jc w:val="center"/>
              <w:rPr>
                <w:rFonts w:ascii="Times New Roman" w:hAnsi="Times New Roman" w:cs="Times New Roman"/>
                <w:b/>
                <w:sz w:val="26"/>
                <w:szCs w:val="26"/>
              </w:rPr>
            </w:pPr>
          </w:p>
          <w:p w:rsidR="0016532B" w:rsidRDefault="009E434D" w:rsidP="005D4A4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(Đã ký)</w:t>
            </w:r>
            <w:bookmarkStart w:id="0" w:name="_GoBack"/>
            <w:bookmarkEnd w:id="0"/>
          </w:p>
          <w:p w:rsidR="00720C2D" w:rsidRPr="002109D9" w:rsidRDefault="00720C2D" w:rsidP="005D4A42">
            <w:pPr>
              <w:spacing w:after="0" w:line="240" w:lineRule="auto"/>
              <w:jc w:val="center"/>
              <w:rPr>
                <w:rFonts w:ascii="Times New Roman" w:hAnsi="Times New Roman" w:cs="Times New Roman"/>
                <w:b/>
                <w:sz w:val="26"/>
                <w:szCs w:val="26"/>
              </w:rPr>
            </w:pPr>
          </w:p>
          <w:p w:rsidR="00D763F7" w:rsidRDefault="00D763F7" w:rsidP="005D4A42">
            <w:pPr>
              <w:spacing w:after="0" w:line="240" w:lineRule="auto"/>
              <w:jc w:val="center"/>
              <w:rPr>
                <w:rFonts w:ascii="Times New Roman" w:hAnsi="Times New Roman" w:cs="Times New Roman"/>
                <w:b/>
                <w:sz w:val="26"/>
                <w:szCs w:val="26"/>
              </w:rPr>
            </w:pPr>
          </w:p>
          <w:p w:rsidR="00D763F7" w:rsidRPr="0012041D" w:rsidRDefault="00D763F7" w:rsidP="005D4A42">
            <w:pPr>
              <w:spacing w:after="0" w:line="240" w:lineRule="auto"/>
              <w:jc w:val="center"/>
              <w:rPr>
                <w:rFonts w:ascii="Times New Roman" w:hAnsi="Times New Roman" w:cs="Times New Roman"/>
                <w:b/>
                <w:sz w:val="26"/>
                <w:szCs w:val="26"/>
              </w:rPr>
            </w:pPr>
            <w:r w:rsidRPr="002109D9">
              <w:rPr>
                <w:rFonts w:ascii="Times New Roman" w:hAnsi="Times New Roman" w:cs="Times New Roman"/>
                <w:b/>
                <w:sz w:val="26"/>
                <w:szCs w:val="26"/>
              </w:rPr>
              <w:t>Trần Văn Điền</w:t>
            </w:r>
          </w:p>
        </w:tc>
      </w:tr>
    </w:tbl>
    <w:p w:rsidR="00D763F7" w:rsidRPr="0012041D" w:rsidRDefault="00D763F7" w:rsidP="00D763F7">
      <w:pPr>
        <w:spacing w:line="360" w:lineRule="exact"/>
        <w:rPr>
          <w:rFonts w:ascii="Times New Roman" w:hAnsi="Times New Roman" w:cs="Times New Roman"/>
          <w:sz w:val="26"/>
          <w:szCs w:val="26"/>
        </w:rPr>
      </w:pPr>
    </w:p>
    <w:p w:rsidR="00D763F7" w:rsidRPr="0012041D" w:rsidRDefault="00D763F7" w:rsidP="00D763F7">
      <w:pPr>
        <w:spacing w:line="360" w:lineRule="exact"/>
        <w:rPr>
          <w:rFonts w:ascii="Times New Roman" w:hAnsi="Times New Roman" w:cs="Times New Roman"/>
          <w:sz w:val="26"/>
          <w:szCs w:val="26"/>
        </w:rPr>
      </w:pPr>
    </w:p>
    <w:p w:rsidR="00D763F7" w:rsidRPr="0012041D" w:rsidRDefault="00D763F7" w:rsidP="00D763F7">
      <w:pPr>
        <w:spacing w:line="360" w:lineRule="exact"/>
        <w:rPr>
          <w:rFonts w:ascii="Times New Roman" w:hAnsi="Times New Roman" w:cs="Times New Roman"/>
          <w:sz w:val="26"/>
          <w:szCs w:val="26"/>
        </w:rPr>
      </w:pPr>
    </w:p>
    <w:p w:rsidR="00EE28B5" w:rsidRDefault="00EE28B5"/>
    <w:sectPr w:rsidR="00EE28B5" w:rsidSect="009302C1">
      <w:footerReference w:type="even" r:id="rId8"/>
      <w:footerReference w:type="default" r:id="rId9"/>
      <w:pgSz w:w="12240" w:h="15840"/>
      <w:pgMar w:top="1134" w:right="1183" w:bottom="113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02" w:rsidRDefault="00DB6C02">
      <w:pPr>
        <w:spacing w:after="0" w:line="240" w:lineRule="auto"/>
      </w:pPr>
      <w:r>
        <w:separator/>
      </w:r>
    </w:p>
  </w:endnote>
  <w:endnote w:type="continuationSeparator" w:id="0">
    <w:p w:rsidR="00DB6C02" w:rsidRDefault="00DB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58" w:rsidRDefault="00E83EB2">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end"/>
    </w:r>
  </w:p>
  <w:p w:rsidR="00585958" w:rsidRDefault="00DB6C02">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9028"/>
      <w:docPartObj>
        <w:docPartGallery w:val="Page Numbers (Bottom of Page)"/>
        <w:docPartUnique/>
      </w:docPartObj>
    </w:sdtPr>
    <w:sdtEndPr>
      <w:rPr>
        <w:noProof/>
      </w:rPr>
    </w:sdtEndPr>
    <w:sdtContent>
      <w:p w:rsidR="003D23E1" w:rsidRDefault="00E83EB2">
        <w:pPr>
          <w:pStyle w:val="Footer"/>
          <w:jc w:val="center"/>
        </w:pPr>
        <w:r>
          <w:fldChar w:fldCharType="begin"/>
        </w:r>
        <w:r>
          <w:instrText xml:space="preserve"> PAGE   \* MERGEFORMAT </w:instrText>
        </w:r>
        <w:r>
          <w:fldChar w:fldCharType="separate"/>
        </w:r>
        <w:r w:rsidR="009E434D">
          <w:rPr>
            <w:noProof/>
          </w:rPr>
          <w:t>6</w:t>
        </w:r>
        <w:r>
          <w:rPr>
            <w:noProof/>
          </w:rPr>
          <w:fldChar w:fldCharType="end"/>
        </w:r>
      </w:p>
    </w:sdtContent>
  </w:sdt>
  <w:p w:rsidR="003D23E1" w:rsidRDefault="00DB6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02" w:rsidRDefault="00DB6C02">
      <w:pPr>
        <w:spacing w:after="0" w:line="240" w:lineRule="auto"/>
      </w:pPr>
      <w:r>
        <w:separator/>
      </w:r>
    </w:p>
  </w:footnote>
  <w:footnote w:type="continuationSeparator" w:id="0">
    <w:p w:rsidR="00DB6C02" w:rsidRDefault="00DB6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36BE"/>
    <w:multiLevelType w:val="hybridMultilevel"/>
    <w:tmpl w:val="AF4CA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E1145"/>
    <w:multiLevelType w:val="hybridMultilevel"/>
    <w:tmpl w:val="7A3A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82C67"/>
    <w:multiLevelType w:val="hybridMultilevel"/>
    <w:tmpl w:val="660C428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91014A3"/>
    <w:multiLevelType w:val="hybridMultilevel"/>
    <w:tmpl w:val="0204A18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A9B4583"/>
    <w:multiLevelType w:val="hybridMultilevel"/>
    <w:tmpl w:val="D6FAB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E1527D"/>
    <w:multiLevelType w:val="hybridMultilevel"/>
    <w:tmpl w:val="B002C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20AE4"/>
    <w:multiLevelType w:val="hybridMultilevel"/>
    <w:tmpl w:val="15BE9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D5817"/>
    <w:multiLevelType w:val="hybridMultilevel"/>
    <w:tmpl w:val="F6D0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77049A"/>
    <w:multiLevelType w:val="hybridMultilevel"/>
    <w:tmpl w:val="81808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86F78"/>
    <w:multiLevelType w:val="hybridMultilevel"/>
    <w:tmpl w:val="BF34CA7C"/>
    <w:lvl w:ilvl="0" w:tplc="CA06DA6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A067EF"/>
    <w:multiLevelType w:val="hybridMultilevel"/>
    <w:tmpl w:val="8C529E34"/>
    <w:lvl w:ilvl="0" w:tplc="A106E004">
      <w:start w:val="1"/>
      <w:numFmt w:val="decimal"/>
      <w:lvlText w:val="%1."/>
      <w:lvlJc w:val="left"/>
      <w:pPr>
        <w:ind w:left="337" w:hanging="360"/>
      </w:pPr>
    </w:lvl>
    <w:lvl w:ilvl="1" w:tplc="04090019">
      <w:start w:val="1"/>
      <w:numFmt w:val="lowerLetter"/>
      <w:lvlText w:val="%2."/>
      <w:lvlJc w:val="left"/>
      <w:pPr>
        <w:ind w:left="1057" w:hanging="360"/>
      </w:pPr>
    </w:lvl>
    <w:lvl w:ilvl="2" w:tplc="0409001B">
      <w:start w:val="1"/>
      <w:numFmt w:val="lowerRoman"/>
      <w:lvlText w:val="%3."/>
      <w:lvlJc w:val="right"/>
      <w:pPr>
        <w:ind w:left="1777" w:hanging="180"/>
      </w:pPr>
    </w:lvl>
    <w:lvl w:ilvl="3" w:tplc="0409000F">
      <w:start w:val="1"/>
      <w:numFmt w:val="decimal"/>
      <w:lvlText w:val="%4."/>
      <w:lvlJc w:val="left"/>
      <w:pPr>
        <w:ind w:left="2497" w:hanging="360"/>
      </w:pPr>
    </w:lvl>
    <w:lvl w:ilvl="4" w:tplc="04090019">
      <w:start w:val="1"/>
      <w:numFmt w:val="lowerLetter"/>
      <w:lvlText w:val="%5."/>
      <w:lvlJc w:val="left"/>
      <w:pPr>
        <w:ind w:left="3217" w:hanging="360"/>
      </w:pPr>
    </w:lvl>
    <w:lvl w:ilvl="5" w:tplc="0409001B">
      <w:start w:val="1"/>
      <w:numFmt w:val="lowerRoman"/>
      <w:lvlText w:val="%6."/>
      <w:lvlJc w:val="right"/>
      <w:pPr>
        <w:ind w:left="3937" w:hanging="180"/>
      </w:pPr>
    </w:lvl>
    <w:lvl w:ilvl="6" w:tplc="0409000F">
      <w:start w:val="1"/>
      <w:numFmt w:val="decimal"/>
      <w:lvlText w:val="%7."/>
      <w:lvlJc w:val="left"/>
      <w:pPr>
        <w:ind w:left="4657" w:hanging="360"/>
      </w:pPr>
    </w:lvl>
    <w:lvl w:ilvl="7" w:tplc="04090019">
      <w:start w:val="1"/>
      <w:numFmt w:val="lowerLetter"/>
      <w:lvlText w:val="%8."/>
      <w:lvlJc w:val="left"/>
      <w:pPr>
        <w:ind w:left="5377" w:hanging="360"/>
      </w:pPr>
    </w:lvl>
    <w:lvl w:ilvl="8" w:tplc="0409001B">
      <w:start w:val="1"/>
      <w:numFmt w:val="lowerRoman"/>
      <w:lvlText w:val="%9."/>
      <w:lvlJc w:val="right"/>
      <w:pPr>
        <w:ind w:left="6097" w:hanging="180"/>
      </w:pPr>
    </w:lvl>
  </w:abstractNum>
  <w:abstractNum w:abstractNumId="11">
    <w:nsid w:val="50982E1B"/>
    <w:multiLevelType w:val="hybridMultilevel"/>
    <w:tmpl w:val="E6D2A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F22329"/>
    <w:multiLevelType w:val="hybridMultilevel"/>
    <w:tmpl w:val="20B0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CF5F74"/>
    <w:multiLevelType w:val="hybridMultilevel"/>
    <w:tmpl w:val="76028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3"/>
  </w:num>
  <w:num w:numId="9">
    <w:abstractNumId w:val="6"/>
  </w:num>
  <w:num w:numId="10">
    <w:abstractNumId w:val="4"/>
  </w:num>
  <w:num w:numId="11">
    <w:abstractNumId w:val="2"/>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F7"/>
    <w:rsid w:val="000045F6"/>
    <w:rsid w:val="000048A7"/>
    <w:rsid w:val="00007DCD"/>
    <w:rsid w:val="000150F6"/>
    <w:rsid w:val="00033D48"/>
    <w:rsid w:val="00033F6F"/>
    <w:rsid w:val="00052B24"/>
    <w:rsid w:val="00053FA2"/>
    <w:rsid w:val="00055077"/>
    <w:rsid w:val="00055884"/>
    <w:rsid w:val="000605C5"/>
    <w:rsid w:val="00060985"/>
    <w:rsid w:val="00065F08"/>
    <w:rsid w:val="00073B6B"/>
    <w:rsid w:val="00074171"/>
    <w:rsid w:val="000774AE"/>
    <w:rsid w:val="000839E7"/>
    <w:rsid w:val="000842A5"/>
    <w:rsid w:val="00087D41"/>
    <w:rsid w:val="000930F0"/>
    <w:rsid w:val="000A2258"/>
    <w:rsid w:val="000A591A"/>
    <w:rsid w:val="000B0EF2"/>
    <w:rsid w:val="000B20E7"/>
    <w:rsid w:val="000B4050"/>
    <w:rsid w:val="000B565B"/>
    <w:rsid w:val="000C1E6D"/>
    <w:rsid w:val="000D0493"/>
    <w:rsid w:val="000E077B"/>
    <w:rsid w:val="000E1EBC"/>
    <w:rsid w:val="000E2BCE"/>
    <w:rsid w:val="000E42E3"/>
    <w:rsid w:val="000F7B65"/>
    <w:rsid w:val="00100B22"/>
    <w:rsid w:val="0010127C"/>
    <w:rsid w:val="001063D9"/>
    <w:rsid w:val="0010719C"/>
    <w:rsid w:val="001177B0"/>
    <w:rsid w:val="00121066"/>
    <w:rsid w:val="00123B52"/>
    <w:rsid w:val="00131236"/>
    <w:rsid w:val="00135195"/>
    <w:rsid w:val="0013580F"/>
    <w:rsid w:val="00136EE9"/>
    <w:rsid w:val="001376F7"/>
    <w:rsid w:val="00147B33"/>
    <w:rsid w:val="00150C2B"/>
    <w:rsid w:val="0015112B"/>
    <w:rsid w:val="00157034"/>
    <w:rsid w:val="0016532B"/>
    <w:rsid w:val="00192877"/>
    <w:rsid w:val="00197DBD"/>
    <w:rsid w:val="001B2AF0"/>
    <w:rsid w:val="001C25A0"/>
    <w:rsid w:val="001D0451"/>
    <w:rsid w:val="001D0930"/>
    <w:rsid w:val="001D3DF1"/>
    <w:rsid w:val="001D77FE"/>
    <w:rsid w:val="001E37A7"/>
    <w:rsid w:val="001F0300"/>
    <w:rsid w:val="001F1386"/>
    <w:rsid w:val="001F3942"/>
    <w:rsid w:val="00202420"/>
    <w:rsid w:val="00206EDA"/>
    <w:rsid w:val="00224DE1"/>
    <w:rsid w:val="00231656"/>
    <w:rsid w:val="00231FCC"/>
    <w:rsid w:val="00234A89"/>
    <w:rsid w:val="00246095"/>
    <w:rsid w:val="00254A0A"/>
    <w:rsid w:val="00257378"/>
    <w:rsid w:val="00272524"/>
    <w:rsid w:val="00272E68"/>
    <w:rsid w:val="00294FEC"/>
    <w:rsid w:val="002B38ED"/>
    <w:rsid w:val="002D494A"/>
    <w:rsid w:val="002D66E5"/>
    <w:rsid w:val="002D77A1"/>
    <w:rsid w:val="002F2C64"/>
    <w:rsid w:val="00304537"/>
    <w:rsid w:val="00305568"/>
    <w:rsid w:val="00330952"/>
    <w:rsid w:val="0033121F"/>
    <w:rsid w:val="00341E8E"/>
    <w:rsid w:val="00355FE1"/>
    <w:rsid w:val="00356ED9"/>
    <w:rsid w:val="00361D7B"/>
    <w:rsid w:val="00362598"/>
    <w:rsid w:val="0037478A"/>
    <w:rsid w:val="0037628C"/>
    <w:rsid w:val="00380A69"/>
    <w:rsid w:val="0038729F"/>
    <w:rsid w:val="003A1BD2"/>
    <w:rsid w:val="003A3603"/>
    <w:rsid w:val="003C29C4"/>
    <w:rsid w:val="003D0DF1"/>
    <w:rsid w:val="003D41DD"/>
    <w:rsid w:val="003E1D32"/>
    <w:rsid w:val="003E68DB"/>
    <w:rsid w:val="00405DFD"/>
    <w:rsid w:val="004206B4"/>
    <w:rsid w:val="004240F7"/>
    <w:rsid w:val="00426F78"/>
    <w:rsid w:val="00427AB0"/>
    <w:rsid w:val="00434546"/>
    <w:rsid w:val="0043748A"/>
    <w:rsid w:val="004427FF"/>
    <w:rsid w:val="00445E82"/>
    <w:rsid w:val="00447267"/>
    <w:rsid w:val="00457F9C"/>
    <w:rsid w:val="00466E3F"/>
    <w:rsid w:val="00470536"/>
    <w:rsid w:val="00475D26"/>
    <w:rsid w:val="00475E36"/>
    <w:rsid w:val="00481B9D"/>
    <w:rsid w:val="00484CC5"/>
    <w:rsid w:val="00485730"/>
    <w:rsid w:val="004879E2"/>
    <w:rsid w:val="00487D35"/>
    <w:rsid w:val="004917EE"/>
    <w:rsid w:val="004A1745"/>
    <w:rsid w:val="004B7F05"/>
    <w:rsid w:val="004D662B"/>
    <w:rsid w:val="004E3FB1"/>
    <w:rsid w:val="004E5233"/>
    <w:rsid w:val="004F7EDD"/>
    <w:rsid w:val="00513BA2"/>
    <w:rsid w:val="00516680"/>
    <w:rsid w:val="005227E7"/>
    <w:rsid w:val="0052719F"/>
    <w:rsid w:val="0053001B"/>
    <w:rsid w:val="0053425F"/>
    <w:rsid w:val="00535565"/>
    <w:rsid w:val="00537E65"/>
    <w:rsid w:val="0054576C"/>
    <w:rsid w:val="005566CA"/>
    <w:rsid w:val="0056608E"/>
    <w:rsid w:val="00567A7D"/>
    <w:rsid w:val="00570890"/>
    <w:rsid w:val="00570F18"/>
    <w:rsid w:val="005768B9"/>
    <w:rsid w:val="00576DFE"/>
    <w:rsid w:val="00592B00"/>
    <w:rsid w:val="00592DDA"/>
    <w:rsid w:val="005A0DDA"/>
    <w:rsid w:val="005A198A"/>
    <w:rsid w:val="005A5BD4"/>
    <w:rsid w:val="005A6105"/>
    <w:rsid w:val="005A6FBA"/>
    <w:rsid w:val="005A7CE9"/>
    <w:rsid w:val="005F0CB7"/>
    <w:rsid w:val="005F150B"/>
    <w:rsid w:val="005F2548"/>
    <w:rsid w:val="005F5369"/>
    <w:rsid w:val="006143FC"/>
    <w:rsid w:val="00616456"/>
    <w:rsid w:val="00616789"/>
    <w:rsid w:val="00616A2E"/>
    <w:rsid w:val="0062194E"/>
    <w:rsid w:val="00631A66"/>
    <w:rsid w:val="006332F3"/>
    <w:rsid w:val="0063403C"/>
    <w:rsid w:val="006358B7"/>
    <w:rsid w:val="00641B73"/>
    <w:rsid w:val="00646192"/>
    <w:rsid w:val="00651F02"/>
    <w:rsid w:val="0065453E"/>
    <w:rsid w:val="006645D8"/>
    <w:rsid w:val="0067159B"/>
    <w:rsid w:val="0067506E"/>
    <w:rsid w:val="00693DE2"/>
    <w:rsid w:val="006965E8"/>
    <w:rsid w:val="006A5C8F"/>
    <w:rsid w:val="006A62A1"/>
    <w:rsid w:val="006B10A7"/>
    <w:rsid w:val="006B4C0D"/>
    <w:rsid w:val="006B5C2A"/>
    <w:rsid w:val="006C193E"/>
    <w:rsid w:val="006C2310"/>
    <w:rsid w:val="006C51F7"/>
    <w:rsid w:val="006D00DD"/>
    <w:rsid w:val="006D03BC"/>
    <w:rsid w:val="006E2BC7"/>
    <w:rsid w:val="006E3177"/>
    <w:rsid w:val="006E5B96"/>
    <w:rsid w:val="006F5F8F"/>
    <w:rsid w:val="0071288D"/>
    <w:rsid w:val="00712A5C"/>
    <w:rsid w:val="00717CF3"/>
    <w:rsid w:val="00720C2D"/>
    <w:rsid w:val="00722AAA"/>
    <w:rsid w:val="00727506"/>
    <w:rsid w:val="007279B6"/>
    <w:rsid w:val="00731317"/>
    <w:rsid w:val="007366F9"/>
    <w:rsid w:val="00740D9F"/>
    <w:rsid w:val="00745D82"/>
    <w:rsid w:val="007562D7"/>
    <w:rsid w:val="00765EBD"/>
    <w:rsid w:val="0076760F"/>
    <w:rsid w:val="00781616"/>
    <w:rsid w:val="00783276"/>
    <w:rsid w:val="00783FAA"/>
    <w:rsid w:val="00784CAD"/>
    <w:rsid w:val="00795CB2"/>
    <w:rsid w:val="007A1610"/>
    <w:rsid w:val="007B7CC1"/>
    <w:rsid w:val="007C50A9"/>
    <w:rsid w:val="007D6AC4"/>
    <w:rsid w:val="007D7B6C"/>
    <w:rsid w:val="007E1E3D"/>
    <w:rsid w:val="007E253B"/>
    <w:rsid w:val="007E25C8"/>
    <w:rsid w:val="007F53F0"/>
    <w:rsid w:val="00807135"/>
    <w:rsid w:val="00810538"/>
    <w:rsid w:val="00813DBF"/>
    <w:rsid w:val="008245E8"/>
    <w:rsid w:val="00840A5B"/>
    <w:rsid w:val="0085172B"/>
    <w:rsid w:val="008752BC"/>
    <w:rsid w:val="00876597"/>
    <w:rsid w:val="00882226"/>
    <w:rsid w:val="00884A4D"/>
    <w:rsid w:val="0088749B"/>
    <w:rsid w:val="00887A05"/>
    <w:rsid w:val="008A18E3"/>
    <w:rsid w:val="008A2270"/>
    <w:rsid w:val="008B3717"/>
    <w:rsid w:val="008C0131"/>
    <w:rsid w:val="008C021A"/>
    <w:rsid w:val="008C2A33"/>
    <w:rsid w:val="008C3AB5"/>
    <w:rsid w:val="008C654D"/>
    <w:rsid w:val="008D1745"/>
    <w:rsid w:val="008D2420"/>
    <w:rsid w:val="008D7D08"/>
    <w:rsid w:val="008E055C"/>
    <w:rsid w:val="008E7AAF"/>
    <w:rsid w:val="008F19D3"/>
    <w:rsid w:val="008F272D"/>
    <w:rsid w:val="008F74E9"/>
    <w:rsid w:val="00902629"/>
    <w:rsid w:val="009050D9"/>
    <w:rsid w:val="00907D8A"/>
    <w:rsid w:val="009140D3"/>
    <w:rsid w:val="009223BE"/>
    <w:rsid w:val="009264A3"/>
    <w:rsid w:val="00934402"/>
    <w:rsid w:val="00941996"/>
    <w:rsid w:val="009461EA"/>
    <w:rsid w:val="00946CFC"/>
    <w:rsid w:val="00951564"/>
    <w:rsid w:val="009533EF"/>
    <w:rsid w:val="009560E4"/>
    <w:rsid w:val="00956D47"/>
    <w:rsid w:val="009575A0"/>
    <w:rsid w:val="00960A76"/>
    <w:rsid w:val="00967C09"/>
    <w:rsid w:val="009729F5"/>
    <w:rsid w:val="009873B7"/>
    <w:rsid w:val="00987F25"/>
    <w:rsid w:val="009925B7"/>
    <w:rsid w:val="009932AB"/>
    <w:rsid w:val="00996692"/>
    <w:rsid w:val="009A7F97"/>
    <w:rsid w:val="009B00A1"/>
    <w:rsid w:val="009B4591"/>
    <w:rsid w:val="009B464C"/>
    <w:rsid w:val="009D3F94"/>
    <w:rsid w:val="009D6268"/>
    <w:rsid w:val="009E29EB"/>
    <w:rsid w:val="009E434D"/>
    <w:rsid w:val="009E67D2"/>
    <w:rsid w:val="009E6CDB"/>
    <w:rsid w:val="009E70C3"/>
    <w:rsid w:val="009F18FB"/>
    <w:rsid w:val="00A11058"/>
    <w:rsid w:val="00A13AFF"/>
    <w:rsid w:val="00A13F7E"/>
    <w:rsid w:val="00A32515"/>
    <w:rsid w:val="00A351E6"/>
    <w:rsid w:val="00A46062"/>
    <w:rsid w:val="00A64B37"/>
    <w:rsid w:val="00A750D0"/>
    <w:rsid w:val="00A9106F"/>
    <w:rsid w:val="00AA7FBB"/>
    <w:rsid w:val="00AB6A76"/>
    <w:rsid w:val="00AC36F3"/>
    <w:rsid w:val="00AC7135"/>
    <w:rsid w:val="00AD6C91"/>
    <w:rsid w:val="00B00824"/>
    <w:rsid w:val="00B0410B"/>
    <w:rsid w:val="00B04D73"/>
    <w:rsid w:val="00B250A5"/>
    <w:rsid w:val="00B417C3"/>
    <w:rsid w:val="00B465BD"/>
    <w:rsid w:val="00B5163A"/>
    <w:rsid w:val="00B51E5D"/>
    <w:rsid w:val="00B532CC"/>
    <w:rsid w:val="00B707E8"/>
    <w:rsid w:val="00B70828"/>
    <w:rsid w:val="00B856BC"/>
    <w:rsid w:val="00B87CA9"/>
    <w:rsid w:val="00B956EC"/>
    <w:rsid w:val="00BA1140"/>
    <w:rsid w:val="00BA1FA2"/>
    <w:rsid w:val="00BA54BA"/>
    <w:rsid w:val="00BA573F"/>
    <w:rsid w:val="00BA7097"/>
    <w:rsid w:val="00BB0A06"/>
    <w:rsid w:val="00BC37DC"/>
    <w:rsid w:val="00BD16B4"/>
    <w:rsid w:val="00BE69F6"/>
    <w:rsid w:val="00BF4A7D"/>
    <w:rsid w:val="00BF5197"/>
    <w:rsid w:val="00C01382"/>
    <w:rsid w:val="00C01DB0"/>
    <w:rsid w:val="00C01DC0"/>
    <w:rsid w:val="00C06882"/>
    <w:rsid w:val="00C068BF"/>
    <w:rsid w:val="00C25A60"/>
    <w:rsid w:val="00C316C7"/>
    <w:rsid w:val="00C329D0"/>
    <w:rsid w:val="00C35CD9"/>
    <w:rsid w:val="00C42F1A"/>
    <w:rsid w:val="00C47A4A"/>
    <w:rsid w:val="00C5751D"/>
    <w:rsid w:val="00C93636"/>
    <w:rsid w:val="00C9632C"/>
    <w:rsid w:val="00CB18A4"/>
    <w:rsid w:val="00CB36E0"/>
    <w:rsid w:val="00CB73D9"/>
    <w:rsid w:val="00CC1A7B"/>
    <w:rsid w:val="00CC57C3"/>
    <w:rsid w:val="00CC7685"/>
    <w:rsid w:val="00CD2F1C"/>
    <w:rsid w:val="00CD5496"/>
    <w:rsid w:val="00CE3CB4"/>
    <w:rsid w:val="00CE5F0A"/>
    <w:rsid w:val="00D0566E"/>
    <w:rsid w:val="00D21A62"/>
    <w:rsid w:val="00D2219A"/>
    <w:rsid w:val="00D222F9"/>
    <w:rsid w:val="00D23B6A"/>
    <w:rsid w:val="00D2541B"/>
    <w:rsid w:val="00D26E79"/>
    <w:rsid w:val="00D31C01"/>
    <w:rsid w:val="00D37C41"/>
    <w:rsid w:val="00D40A0B"/>
    <w:rsid w:val="00D421AA"/>
    <w:rsid w:val="00D52657"/>
    <w:rsid w:val="00D53FA4"/>
    <w:rsid w:val="00D55FAE"/>
    <w:rsid w:val="00D63EF8"/>
    <w:rsid w:val="00D64334"/>
    <w:rsid w:val="00D66175"/>
    <w:rsid w:val="00D74D0C"/>
    <w:rsid w:val="00D763F7"/>
    <w:rsid w:val="00D84B6D"/>
    <w:rsid w:val="00D91AC9"/>
    <w:rsid w:val="00D94DEB"/>
    <w:rsid w:val="00DA4512"/>
    <w:rsid w:val="00DB6C02"/>
    <w:rsid w:val="00DC2305"/>
    <w:rsid w:val="00DC4123"/>
    <w:rsid w:val="00DC5F9F"/>
    <w:rsid w:val="00DD3FCA"/>
    <w:rsid w:val="00DD4286"/>
    <w:rsid w:val="00DE402D"/>
    <w:rsid w:val="00DF1841"/>
    <w:rsid w:val="00DF20C0"/>
    <w:rsid w:val="00DF23B0"/>
    <w:rsid w:val="00E017F8"/>
    <w:rsid w:val="00E034D7"/>
    <w:rsid w:val="00E1188E"/>
    <w:rsid w:val="00E22DAA"/>
    <w:rsid w:val="00E329C7"/>
    <w:rsid w:val="00E40133"/>
    <w:rsid w:val="00E40C05"/>
    <w:rsid w:val="00E40EEA"/>
    <w:rsid w:val="00E47A9A"/>
    <w:rsid w:val="00E52052"/>
    <w:rsid w:val="00E63864"/>
    <w:rsid w:val="00E642ED"/>
    <w:rsid w:val="00E80285"/>
    <w:rsid w:val="00E83EB2"/>
    <w:rsid w:val="00E85AFC"/>
    <w:rsid w:val="00E85E09"/>
    <w:rsid w:val="00E879BA"/>
    <w:rsid w:val="00E91340"/>
    <w:rsid w:val="00EA17D6"/>
    <w:rsid w:val="00EA1D16"/>
    <w:rsid w:val="00EA3BC1"/>
    <w:rsid w:val="00EA4365"/>
    <w:rsid w:val="00EB7CAC"/>
    <w:rsid w:val="00EC10E2"/>
    <w:rsid w:val="00EC7775"/>
    <w:rsid w:val="00EE28B5"/>
    <w:rsid w:val="00EE4003"/>
    <w:rsid w:val="00EE6DA2"/>
    <w:rsid w:val="00EF2810"/>
    <w:rsid w:val="00F06C7C"/>
    <w:rsid w:val="00F2090D"/>
    <w:rsid w:val="00F230BD"/>
    <w:rsid w:val="00F30D79"/>
    <w:rsid w:val="00F33583"/>
    <w:rsid w:val="00F37124"/>
    <w:rsid w:val="00F41BB4"/>
    <w:rsid w:val="00F41E2D"/>
    <w:rsid w:val="00F52F56"/>
    <w:rsid w:val="00F533EA"/>
    <w:rsid w:val="00F62D63"/>
    <w:rsid w:val="00F646CE"/>
    <w:rsid w:val="00F647CE"/>
    <w:rsid w:val="00F6570D"/>
    <w:rsid w:val="00F66F26"/>
    <w:rsid w:val="00F72F84"/>
    <w:rsid w:val="00F7306E"/>
    <w:rsid w:val="00F74D50"/>
    <w:rsid w:val="00F8159F"/>
    <w:rsid w:val="00F8570B"/>
    <w:rsid w:val="00F8700C"/>
    <w:rsid w:val="00F978E9"/>
    <w:rsid w:val="00FA3A0B"/>
    <w:rsid w:val="00FB77F5"/>
    <w:rsid w:val="00FB7EB9"/>
    <w:rsid w:val="00FC1C76"/>
    <w:rsid w:val="00FC49DC"/>
    <w:rsid w:val="00FC4C52"/>
    <w:rsid w:val="00FC5A21"/>
    <w:rsid w:val="00FD3A04"/>
    <w:rsid w:val="00FD79FB"/>
    <w:rsid w:val="00FE2F27"/>
    <w:rsid w:val="00FF1FC2"/>
    <w:rsid w:val="00FF21D8"/>
    <w:rsid w:val="00FF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763F7"/>
  </w:style>
  <w:style w:type="paragraph" w:styleId="Footer">
    <w:name w:val="footer"/>
    <w:basedOn w:val="Normal"/>
    <w:link w:val="FooterChar"/>
    <w:uiPriority w:val="99"/>
    <w:rsid w:val="00D763F7"/>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D763F7"/>
    <w:rPr>
      <w:rFonts w:ascii=".VnTime" w:eastAsia="Times New Roman" w:hAnsi=".VnTime" w:cs="Times New Roman"/>
      <w:sz w:val="28"/>
      <w:szCs w:val="24"/>
    </w:rPr>
  </w:style>
  <w:style w:type="paragraph" w:styleId="BodyText">
    <w:name w:val="Body Text"/>
    <w:basedOn w:val="Normal"/>
    <w:link w:val="BodyTextChar"/>
    <w:rsid w:val="00D763F7"/>
    <w:pPr>
      <w:overflowPunct w:val="0"/>
      <w:autoSpaceDE w:val="0"/>
      <w:autoSpaceDN w:val="0"/>
      <w:adjustRightInd w:val="0"/>
      <w:spacing w:after="0" w:line="240" w:lineRule="auto"/>
      <w:jc w:val="both"/>
      <w:textAlignment w:val="baseline"/>
    </w:pPr>
    <w:rPr>
      <w:rFonts w:ascii=".VnTime" w:eastAsia="Times New Roman" w:hAnsi=".VnTime" w:cs="Times New Roman"/>
      <w:sz w:val="28"/>
      <w:szCs w:val="20"/>
    </w:rPr>
  </w:style>
  <w:style w:type="character" w:customStyle="1" w:styleId="BodyTextChar">
    <w:name w:val="Body Text Char"/>
    <w:basedOn w:val="DefaultParagraphFont"/>
    <w:link w:val="BodyText"/>
    <w:rsid w:val="00D763F7"/>
    <w:rPr>
      <w:rFonts w:ascii=".VnTime" w:eastAsia="Times New Roman" w:hAnsi=".VnTime" w:cs="Times New Roman"/>
      <w:sz w:val="28"/>
      <w:szCs w:val="20"/>
    </w:rPr>
  </w:style>
  <w:style w:type="paragraph" w:styleId="ListParagraph">
    <w:name w:val="List Paragraph"/>
    <w:basedOn w:val="Normal"/>
    <w:uiPriority w:val="34"/>
    <w:qFormat/>
    <w:rsid w:val="00D763F7"/>
    <w:pPr>
      <w:ind w:left="720"/>
      <w:contextualSpacing/>
    </w:pPr>
    <w:rPr>
      <w:rFonts w:ascii="Times New Roman" w:eastAsia="Calibri" w:hAnsi="Times New Roman" w:cs="Times New Roman"/>
      <w:sz w:val="28"/>
    </w:rPr>
  </w:style>
  <w:style w:type="character" w:customStyle="1" w:styleId="Bodytext2">
    <w:name w:val="Body text (2)_"/>
    <w:basedOn w:val="DefaultParagraphFont"/>
    <w:link w:val="Bodytext20"/>
    <w:rsid w:val="00D763F7"/>
    <w:rPr>
      <w:rFonts w:ascii="Times New Roman" w:eastAsia="Times New Roman" w:hAnsi="Times New Roman" w:cs="Times New Roman"/>
      <w:b/>
      <w:bCs/>
      <w:sz w:val="26"/>
      <w:szCs w:val="26"/>
      <w:shd w:val="clear" w:color="auto" w:fill="FFFFFF"/>
    </w:rPr>
  </w:style>
  <w:style w:type="character" w:customStyle="1" w:styleId="Bodytext2Spacing0ptExact">
    <w:name w:val="Body text (2) + Spacing 0 pt Exact"/>
    <w:basedOn w:val="Bodytext2"/>
    <w:rsid w:val="00D763F7"/>
    <w:rPr>
      <w:rFonts w:ascii="Times New Roman" w:eastAsia="Times New Roman" w:hAnsi="Times New Roman" w:cs="Times New Roman"/>
      <w:b/>
      <w:bCs/>
      <w:color w:val="000000"/>
      <w:spacing w:val="-5"/>
      <w:w w:val="100"/>
      <w:position w:val="0"/>
      <w:sz w:val="24"/>
      <w:szCs w:val="24"/>
      <w:shd w:val="clear" w:color="auto" w:fill="FFFFFF"/>
      <w:lang w:val="vi-VN"/>
    </w:rPr>
  </w:style>
  <w:style w:type="paragraph" w:customStyle="1" w:styleId="Bodytext20">
    <w:name w:val="Body text (2)"/>
    <w:basedOn w:val="Normal"/>
    <w:link w:val="Bodytext2"/>
    <w:rsid w:val="00D763F7"/>
    <w:pPr>
      <w:widowControl w:val="0"/>
      <w:shd w:val="clear" w:color="auto" w:fill="FFFFFF"/>
      <w:spacing w:after="360" w:line="0" w:lineRule="atLeast"/>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E83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763F7"/>
  </w:style>
  <w:style w:type="paragraph" w:styleId="Footer">
    <w:name w:val="footer"/>
    <w:basedOn w:val="Normal"/>
    <w:link w:val="FooterChar"/>
    <w:uiPriority w:val="99"/>
    <w:rsid w:val="00D763F7"/>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D763F7"/>
    <w:rPr>
      <w:rFonts w:ascii=".VnTime" w:eastAsia="Times New Roman" w:hAnsi=".VnTime" w:cs="Times New Roman"/>
      <w:sz w:val="28"/>
      <w:szCs w:val="24"/>
    </w:rPr>
  </w:style>
  <w:style w:type="paragraph" w:styleId="BodyText">
    <w:name w:val="Body Text"/>
    <w:basedOn w:val="Normal"/>
    <w:link w:val="BodyTextChar"/>
    <w:rsid w:val="00D763F7"/>
    <w:pPr>
      <w:overflowPunct w:val="0"/>
      <w:autoSpaceDE w:val="0"/>
      <w:autoSpaceDN w:val="0"/>
      <w:adjustRightInd w:val="0"/>
      <w:spacing w:after="0" w:line="240" w:lineRule="auto"/>
      <w:jc w:val="both"/>
      <w:textAlignment w:val="baseline"/>
    </w:pPr>
    <w:rPr>
      <w:rFonts w:ascii=".VnTime" w:eastAsia="Times New Roman" w:hAnsi=".VnTime" w:cs="Times New Roman"/>
      <w:sz w:val="28"/>
      <w:szCs w:val="20"/>
    </w:rPr>
  </w:style>
  <w:style w:type="character" w:customStyle="1" w:styleId="BodyTextChar">
    <w:name w:val="Body Text Char"/>
    <w:basedOn w:val="DefaultParagraphFont"/>
    <w:link w:val="BodyText"/>
    <w:rsid w:val="00D763F7"/>
    <w:rPr>
      <w:rFonts w:ascii=".VnTime" w:eastAsia="Times New Roman" w:hAnsi=".VnTime" w:cs="Times New Roman"/>
      <w:sz w:val="28"/>
      <w:szCs w:val="20"/>
    </w:rPr>
  </w:style>
  <w:style w:type="paragraph" w:styleId="ListParagraph">
    <w:name w:val="List Paragraph"/>
    <w:basedOn w:val="Normal"/>
    <w:uiPriority w:val="34"/>
    <w:qFormat/>
    <w:rsid w:val="00D763F7"/>
    <w:pPr>
      <w:ind w:left="720"/>
      <w:contextualSpacing/>
    </w:pPr>
    <w:rPr>
      <w:rFonts w:ascii="Times New Roman" w:eastAsia="Calibri" w:hAnsi="Times New Roman" w:cs="Times New Roman"/>
      <w:sz w:val="28"/>
    </w:rPr>
  </w:style>
  <w:style w:type="character" w:customStyle="1" w:styleId="Bodytext2">
    <w:name w:val="Body text (2)_"/>
    <w:basedOn w:val="DefaultParagraphFont"/>
    <w:link w:val="Bodytext20"/>
    <w:rsid w:val="00D763F7"/>
    <w:rPr>
      <w:rFonts w:ascii="Times New Roman" w:eastAsia="Times New Roman" w:hAnsi="Times New Roman" w:cs="Times New Roman"/>
      <w:b/>
      <w:bCs/>
      <w:sz w:val="26"/>
      <w:szCs w:val="26"/>
      <w:shd w:val="clear" w:color="auto" w:fill="FFFFFF"/>
    </w:rPr>
  </w:style>
  <w:style w:type="character" w:customStyle="1" w:styleId="Bodytext2Spacing0ptExact">
    <w:name w:val="Body text (2) + Spacing 0 pt Exact"/>
    <w:basedOn w:val="Bodytext2"/>
    <w:rsid w:val="00D763F7"/>
    <w:rPr>
      <w:rFonts w:ascii="Times New Roman" w:eastAsia="Times New Roman" w:hAnsi="Times New Roman" w:cs="Times New Roman"/>
      <w:b/>
      <w:bCs/>
      <w:color w:val="000000"/>
      <w:spacing w:val="-5"/>
      <w:w w:val="100"/>
      <w:position w:val="0"/>
      <w:sz w:val="24"/>
      <w:szCs w:val="24"/>
      <w:shd w:val="clear" w:color="auto" w:fill="FFFFFF"/>
      <w:lang w:val="vi-VN"/>
    </w:rPr>
  </w:style>
  <w:style w:type="paragraph" w:customStyle="1" w:styleId="Bodytext20">
    <w:name w:val="Body text (2)"/>
    <w:basedOn w:val="Normal"/>
    <w:link w:val="Bodytext2"/>
    <w:rsid w:val="00D763F7"/>
    <w:pPr>
      <w:widowControl w:val="0"/>
      <w:shd w:val="clear" w:color="auto" w:fill="FFFFFF"/>
      <w:spacing w:after="360" w:line="0" w:lineRule="atLeast"/>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E83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482</cp:revision>
  <cp:lastPrinted>2017-03-01T01:03:00Z</cp:lastPrinted>
  <dcterms:created xsi:type="dcterms:W3CDTF">2017-02-28T09:20:00Z</dcterms:created>
  <dcterms:modified xsi:type="dcterms:W3CDTF">2017-03-02T08:11:00Z</dcterms:modified>
</cp:coreProperties>
</file>