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3D36C8" w:rsidRPr="004745D1" w:rsidTr="000B4209">
        <w:tc>
          <w:tcPr>
            <w:tcW w:w="5580" w:type="dxa"/>
          </w:tcPr>
          <w:p w:rsidR="003D36C8" w:rsidRPr="00FC7DB2" w:rsidRDefault="003D36C8" w:rsidP="000B4209">
            <w:pPr>
              <w:spacing w:after="0" w:line="240" w:lineRule="auto"/>
              <w:jc w:val="center"/>
              <w:rPr>
                <w:rFonts w:ascii="Times New Roman" w:hAnsi="Times New Roman" w:cs="Times New Roman"/>
                <w:sz w:val="26"/>
                <w:szCs w:val="26"/>
              </w:rPr>
            </w:pPr>
            <w:r w:rsidRPr="00FC7DB2">
              <w:rPr>
                <w:rFonts w:ascii="Times New Roman" w:hAnsi="Times New Roman" w:cs="Times New Roman"/>
                <w:sz w:val="26"/>
                <w:szCs w:val="26"/>
              </w:rPr>
              <w:t>ĐẢNG BỘ ĐẠI HỌC THÁI NGUYÊN</w:t>
            </w:r>
          </w:p>
          <w:p w:rsidR="003D36C8" w:rsidRPr="00FC7DB2" w:rsidRDefault="003D36C8" w:rsidP="000B420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FC7DB2">
              <w:rPr>
                <w:rFonts w:ascii="Times New Roman" w:eastAsia="Times New Roman" w:hAnsi="Times New Roman" w:cs="Times New Roman"/>
                <w:b/>
                <w:sz w:val="26"/>
                <w:szCs w:val="26"/>
              </w:rPr>
              <w:t>ĐẢNG ỦY TRƯỜNG ĐẠI HỌC NÔNG LÂM</w:t>
            </w:r>
          </w:p>
          <w:p w:rsidR="003D36C8" w:rsidRPr="004745D1" w:rsidRDefault="003D36C8" w:rsidP="000B420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w:t>
            </w:r>
          </w:p>
          <w:p w:rsidR="003D36C8" w:rsidRPr="004745D1" w:rsidRDefault="003D36C8" w:rsidP="0003226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 xml:space="preserve">Số: </w:t>
            </w:r>
            <w:r w:rsidR="00032268">
              <w:rPr>
                <w:rFonts w:ascii="Times New Roman" w:eastAsia="Times New Roman" w:hAnsi="Times New Roman" w:cs="Times New Roman"/>
                <w:sz w:val="26"/>
                <w:szCs w:val="26"/>
              </w:rPr>
              <w:t>105</w:t>
            </w:r>
            <w:r w:rsidR="00C665F2">
              <w:rPr>
                <w:rFonts w:ascii="Times New Roman" w:eastAsia="Times New Roman" w:hAnsi="Times New Roman" w:cs="Times New Roman"/>
                <w:sz w:val="26"/>
                <w:szCs w:val="26"/>
              </w:rPr>
              <w:t xml:space="preserve"> </w:t>
            </w:r>
            <w:r w:rsidRPr="004745D1">
              <w:rPr>
                <w:rFonts w:ascii="Times New Roman" w:eastAsia="Times New Roman" w:hAnsi="Times New Roman" w:cs="Times New Roman"/>
                <w:sz w:val="26"/>
                <w:szCs w:val="26"/>
              </w:rPr>
              <w:t>- NQ/ĐU</w:t>
            </w:r>
          </w:p>
        </w:tc>
        <w:tc>
          <w:tcPr>
            <w:tcW w:w="4770" w:type="dxa"/>
          </w:tcPr>
          <w:p w:rsidR="003D36C8" w:rsidRPr="004745D1" w:rsidRDefault="003D36C8" w:rsidP="000B420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6"/>
                <w:u w:val="single"/>
              </w:rPr>
            </w:pPr>
            <w:r w:rsidRPr="004745D1">
              <w:rPr>
                <w:rFonts w:ascii="Times New Roman" w:eastAsia="Times New Roman" w:hAnsi="Times New Roman" w:cs="Times New Roman"/>
                <w:b/>
                <w:sz w:val="30"/>
                <w:szCs w:val="26"/>
                <w:u w:val="single"/>
              </w:rPr>
              <w:t>ĐẢNG CỘNG SẢN VIỆT NAM</w:t>
            </w:r>
          </w:p>
          <w:p w:rsidR="003D36C8" w:rsidRPr="004745D1" w:rsidRDefault="003D36C8" w:rsidP="000B420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3D36C8" w:rsidRPr="00645C96" w:rsidRDefault="003D36C8" w:rsidP="000B420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6"/>
                <w:u w:val="single"/>
              </w:rPr>
            </w:pPr>
          </w:p>
          <w:p w:rsidR="003D36C8" w:rsidRPr="004745D1" w:rsidRDefault="003D36C8" w:rsidP="00AD4B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r w:rsidRPr="004745D1">
              <w:rPr>
                <w:rFonts w:ascii="Times New Roman" w:eastAsia="Times New Roman" w:hAnsi="Times New Roman" w:cs="Times New Roman"/>
                <w:i/>
                <w:sz w:val="26"/>
                <w:szCs w:val="26"/>
              </w:rPr>
              <w:t xml:space="preserve">Thái Nguyên, ngày </w:t>
            </w:r>
            <w:r w:rsidR="001B3839">
              <w:rPr>
                <w:rFonts w:ascii="Times New Roman" w:eastAsia="Times New Roman" w:hAnsi="Times New Roman" w:cs="Times New Roman"/>
                <w:i/>
                <w:sz w:val="26"/>
                <w:szCs w:val="26"/>
              </w:rPr>
              <w:t>0</w:t>
            </w:r>
            <w:r w:rsidR="00AD4B48">
              <w:rPr>
                <w:rFonts w:ascii="Times New Roman" w:eastAsia="Times New Roman" w:hAnsi="Times New Roman" w:cs="Times New Roman"/>
                <w:i/>
                <w:sz w:val="26"/>
                <w:szCs w:val="26"/>
              </w:rPr>
              <w:t>2</w:t>
            </w:r>
            <w:r>
              <w:rPr>
                <w:rFonts w:ascii="Times New Roman" w:eastAsia="Times New Roman" w:hAnsi="Times New Roman" w:cs="Times New Roman"/>
                <w:i/>
                <w:sz w:val="26"/>
                <w:szCs w:val="26"/>
              </w:rPr>
              <w:t xml:space="preserve"> tháng </w:t>
            </w:r>
            <w:r w:rsidR="00AD4B48">
              <w:rPr>
                <w:rFonts w:ascii="Times New Roman" w:eastAsia="Times New Roman" w:hAnsi="Times New Roman" w:cs="Times New Roman"/>
                <w:i/>
                <w:sz w:val="26"/>
                <w:szCs w:val="26"/>
              </w:rPr>
              <w:t>5</w:t>
            </w:r>
            <w:r>
              <w:rPr>
                <w:rFonts w:ascii="Times New Roman" w:eastAsia="Times New Roman" w:hAnsi="Times New Roman" w:cs="Times New Roman"/>
                <w:i/>
                <w:sz w:val="26"/>
                <w:szCs w:val="26"/>
              </w:rPr>
              <w:t xml:space="preserve"> năm 2019</w:t>
            </w:r>
          </w:p>
        </w:tc>
      </w:tr>
    </w:tbl>
    <w:p w:rsidR="003D36C8" w:rsidRPr="004745D1" w:rsidRDefault="003D36C8" w:rsidP="003D36C8">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6"/>
          <w:szCs w:val="26"/>
        </w:rPr>
      </w:pPr>
    </w:p>
    <w:p w:rsidR="003D36C8" w:rsidRPr="00A3342B" w:rsidRDefault="003D36C8" w:rsidP="003D36C8">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8"/>
          <w:szCs w:val="26"/>
        </w:rPr>
      </w:pPr>
    </w:p>
    <w:p w:rsidR="003D36C8" w:rsidRPr="00811A2A" w:rsidRDefault="003D36C8" w:rsidP="003D36C8">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6"/>
          <w:szCs w:val="26"/>
        </w:rPr>
      </w:pPr>
      <w:r w:rsidRPr="00811A2A">
        <w:rPr>
          <w:rFonts w:ascii="Times New Roman" w:eastAsia="Times New Roman" w:hAnsi="Times New Roman" w:cs="Times New Roman"/>
          <w:b/>
          <w:bCs/>
          <w:sz w:val="26"/>
          <w:szCs w:val="26"/>
        </w:rPr>
        <w:t xml:space="preserve">NGHỊ QUYẾT HỘI NGHỊ LẦN THỨ BỐN MƯƠI </w:t>
      </w:r>
      <w:r w:rsidR="00A6415A">
        <w:rPr>
          <w:rFonts w:ascii="Times New Roman" w:eastAsia="Times New Roman" w:hAnsi="Times New Roman" w:cs="Times New Roman"/>
          <w:b/>
          <w:bCs/>
          <w:sz w:val="26"/>
          <w:szCs w:val="26"/>
        </w:rPr>
        <w:t>BA</w:t>
      </w:r>
    </w:p>
    <w:p w:rsidR="003D36C8" w:rsidRPr="00811A2A" w:rsidRDefault="003D36C8" w:rsidP="003D36C8">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811A2A">
        <w:rPr>
          <w:rFonts w:ascii="Times New Roman" w:eastAsia="Times New Roman" w:hAnsi="Times New Roman" w:cs="Times New Roman"/>
          <w:b/>
          <w:bCs/>
          <w:sz w:val="26"/>
          <w:szCs w:val="26"/>
        </w:rPr>
        <w:t>Ban Chấp hành Đảng bộ Trường Đại học Nông Lâm khóa XIV</w:t>
      </w:r>
    </w:p>
    <w:p w:rsidR="003D36C8" w:rsidRPr="00811A2A" w:rsidRDefault="003D36C8" w:rsidP="003D36C8">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26"/>
          <w:szCs w:val="26"/>
        </w:rPr>
      </w:pPr>
    </w:p>
    <w:p w:rsidR="003D36C8" w:rsidRPr="00811A2A" w:rsidRDefault="003D36C8" w:rsidP="003D36C8">
      <w:pPr>
        <w:tabs>
          <w:tab w:val="left" w:pos="0"/>
        </w:tabs>
        <w:spacing w:after="0" w:line="360" w:lineRule="exact"/>
        <w:ind w:firstLine="720"/>
        <w:jc w:val="both"/>
        <w:rPr>
          <w:rFonts w:ascii="Times New Roman" w:hAnsi="Times New Roman" w:cs="Times New Roman"/>
          <w:spacing w:val="4"/>
          <w:sz w:val="26"/>
          <w:szCs w:val="26"/>
        </w:rPr>
      </w:pPr>
      <w:r w:rsidRPr="00811A2A">
        <w:rPr>
          <w:rFonts w:ascii="Times New Roman" w:hAnsi="Times New Roman" w:cs="Times New Roman"/>
          <w:spacing w:val="4"/>
          <w:sz w:val="26"/>
          <w:szCs w:val="26"/>
        </w:rPr>
        <w:t xml:space="preserve">Ngày </w:t>
      </w:r>
      <w:r w:rsidR="00CE4FA1">
        <w:rPr>
          <w:rFonts w:ascii="Times New Roman" w:hAnsi="Times New Roman" w:cs="Times New Roman"/>
          <w:spacing w:val="4"/>
          <w:sz w:val="26"/>
          <w:szCs w:val="26"/>
        </w:rPr>
        <w:t>02/5</w:t>
      </w:r>
      <w:r w:rsidRPr="00811A2A">
        <w:rPr>
          <w:rFonts w:ascii="Times New Roman" w:hAnsi="Times New Roman" w:cs="Times New Roman"/>
          <w:spacing w:val="4"/>
          <w:sz w:val="26"/>
          <w:szCs w:val="26"/>
        </w:rPr>
        <w:t xml:space="preserve">/2019, Ban Chấp hành Đảng bộ Trường Đại học Nông Lâm khóa XIV đã họp phiên toàn thể lần thứ bốn mươi </w:t>
      </w:r>
      <w:r w:rsidR="004B529E">
        <w:rPr>
          <w:rFonts w:ascii="Times New Roman" w:hAnsi="Times New Roman" w:cs="Times New Roman"/>
          <w:spacing w:val="4"/>
          <w:sz w:val="26"/>
          <w:szCs w:val="26"/>
        </w:rPr>
        <w:t>ba</w:t>
      </w:r>
      <w:r w:rsidRPr="00811A2A">
        <w:rPr>
          <w:rFonts w:ascii="Times New Roman" w:hAnsi="Times New Roman" w:cs="Times New Roman"/>
          <w:spacing w:val="4"/>
          <w:sz w:val="26"/>
          <w:szCs w:val="26"/>
        </w:rPr>
        <w:t xml:space="preserve"> để đánh giá tình hình thực hiện Nghị quyết Hội nghị lần thứ bốn mươi </w:t>
      </w:r>
      <w:r w:rsidR="0001567D">
        <w:rPr>
          <w:rFonts w:ascii="Times New Roman" w:hAnsi="Times New Roman" w:cs="Times New Roman"/>
          <w:spacing w:val="4"/>
          <w:sz w:val="26"/>
          <w:szCs w:val="26"/>
        </w:rPr>
        <w:t>hai</w:t>
      </w:r>
      <w:r>
        <w:rPr>
          <w:rFonts w:ascii="Times New Roman" w:hAnsi="Times New Roman" w:cs="Times New Roman"/>
          <w:spacing w:val="4"/>
          <w:sz w:val="26"/>
          <w:szCs w:val="26"/>
        </w:rPr>
        <w:t xml:space="preserve"> </w:t>
      </w:r>
      <w:r w:rsidRPr="00811A2A">
        <w:rPr>
          <w:rFonts w:ascii="Times New Roman" w:hAnsi="Times New Roman" w:cs="Times New Roman"/>
          <w:spacing w:val="4"/>
          <w:sz w:val="26"/>
          <w:szCs w:val="26"/>
        </w:rPr>
        <w:t xml:space="preserve">của BCH Đảng bộ và quyết nghị nhiệm vụ trọng tâm công tác tháng </w:t>
      </w:r>
      <w:r w:rsidR="00C23B25">
        <w:rPr>
          <w:rFonts w:ascii="Times New Roman" w:hAnsi="Times New Roman" w:cs="Times New Roman"/>
          <w:spacing w:val="4"/>
          <w:sz w:val="26"/>
          <w:szCs w:val="26"/>
        </w:rPr>
        <w:t>5</w:t>
      </w:r>
      <w:r w:rsidRPr="00811A2A">
        <w:rPr>
          <w:rFonts w:ascii="Times New Roman" w:hAnsi="Times New Roman" w:cs="Times New Roman"/>
          <w:spacing w:val="4"/>
          <w:sz w:val="26"/>
          <w:szCs w:val="26"/>
        </w:rPr>
        <w:t>/2019.</w:t>
      </w:r>
    </w:p>
    <w:p w:rsidR="003D36C8" w:rsidRPr="00811A2A" w:rsidRDefault="003D36C8" w:rsidP="004E3BFB">
      <w:pPr>
        <w:tabs>
          <w:tab w:val="left" w:pos="0"/>
        </w:tabs>
        <w:spacing w:before="120" w:after="120" w:line="360" w:lineRule="exact"/>
        <w:ind w:firstLine="720"/>
        <w:jc w:val="both"/>
        <w:rPr>
          <w:rFonts w:ascii="Times New Roman" w:hAnsi="Times New Roman" w:cs="Times New Roman"/>
          <w:spacing w:val="-14"/>
          <w:sz w:val="26"/>
          <w:szCs w:val="26"/>
        </w:rPr>
      </w:pPr>
      <w:r w:rsidRPr="00811A2A">
        <w:rPr>
          <w:rFonts w:ascii="Times New Roman" w:hAnsi="Times New Roman" w:cs="Times New Roman"/>
          <w:b/>
          <w:spacing w:val="-14"/>
          <w:sz w:val="26"/>
          <w:szCs w:val="26"/>
        </w:rPr>
        <w:t xml:space="preserve">I. ĐÁNH GIÁ VIỆC THỰC HIỆN NGHỊ QUYẾT CÔNG TÁC THÁNG </w:t>
      </w:r>
      <w:r w:rsidR="0040682F">
        <w:rPr>
          <w:rFonts w:ascii="Times New Roman" w:hAnsi="Times New Roman" w:cs="Times New Roman"/>
          <w:b/>
          <w:spacing w:val="-14"/>
          <w:sz w:val="26"/>
          <w:szCs w:val="26"/>
        </w:rPr>
        <w:t>4</w:t>
      </w:r>
      <w:r w:rsidRPr="00811A2A">
        <w:rPr>
          <w:rFonts w:ascii="Times New Roman" w:hAnsi="Times New Roman" w:cs="Times New Roman"/>
          <w:b/>
          <w:spacing w:val="-14"/>
          <w:sz w:val="26"/>
          <w:szCs w:val="26"/>
        </w:rPr>
        <w:t>/2019</w:t>
      </w:r>
    </w:p>
    <w:p w:rsidR="003D36C8" w:rsidRPr="00811A2A" w:rsidRDefault="003D36C8" w:rsidP="003D36C8">
      <w:pPr>
        <w:tabs>
          <w:tab w:val="left" w:pos="2880"/>
        </w:tabs>
        <w:spacing w:after="0" w:line="360" w:lineRule="exact"/>
        <w:ind w:firstLine="810"/>
        <w:jc w:val="both"/>
        <w:rPr>
          <w:rFonts w:ascii="Times New Roman" w:hAnsi="Times New Roman" w:cs="Times New Roman"/>
          <w:b/>
          <w:sz w:val="26"/>
          <w:szCs w:val="26"/>
        </w:rPr>
      </w:pPr>
      <w:r w:rsidRPr="00811A2A">
        <w:rPr>
          <w:rFonts w:ascii="Times New Roman" w:hAnsi="Times New Roman" w:cs="Times New Roman"/>
          <w:b/>
          <w:sz w:val="26"/>
          <w:szCs w:val="26"/>
        </w:rPr>
        <w:t>1.</w:t>
      </w:r>
      <w:r w:rsidRPr="00811A2A">
        <w:rPr>
          <w:rFonts w:ascii="Times New Roman" w:hAnsi="Times New Roman" w:cs="Times New Roman"/>
          <w:b/>
          <w:sz w:val="26"/>
          <w:szCs w:val="26"/>
          <w:lang w:val="vi-VN"/>
        </w:rPr>
        <w:t>1. Công tác chính trị tư tưởng</w:t>
      </w:r>
      <w:r w:rsidRPr="00811A2A">
        <w:rPr>
          <w:rFonts w:ascii="Times New Roman" w:hAnsi="Times New Roman" w:cs="Times New Roman"/>
          <w:b/>
          <w:sz w:val="26"/>
          <w:szCs w:val="26"/>
        </w:rPr>
        <w:t xml:space="preserve">, </w:t>
      </w:r>
      <w:r w:rsidRPr="00811A2A">
        <w:rPr>
          <w:rFonts w:ascii="Times New Roman" w:hAnsi="Times New Roman" w:cs="Times New Roman"/>
          <w:b/>
          <w:sz w:val="26"/>
          <w:szCs w:val="26"/>
          <w:lang w:val="vi-VN"/>
        </w:rPr>
        <w:t>công tác Đảng</w:t>
      </w:r>
      <w:r w:rsidRPr="00811A2A">
        <w:rPr>
          <w:rFonts w:ascii="Times New Roman" w:hAnsi="Times New Roman" w:cs="Times New Roman"/>
          <w:b/>
          <w:sz w:val="26"/>
          <w:szCs w:val="26"/>
        </w:rPr>
        <w:t xml:space="preserve"> và tổ chức cán bộ</w:t>
      </w:r>
    </w:p>
    <w:p w:rsidR="000345C5" w:rsidRPr="00811A2A" w:rsidRDefault="000345C5" w:rsidP="000345C5">
      <w:pPr>
        <w:tabs>
          <w:tab w:val="left" w:pos="2880"/>
        </w:tabs>
        <w:spacing w:after="0" w:line="360" w:lineRule="exact"/>
        <w:ind w:firstLine="810"/>
        <w:jc w:val="both"/>
        <w:rPr>
          <w:rFonts w:ascii="Times New Roman" w:hAnsi="Times New Roman" w:cs="Times New Roman"/>
          <w:b/>
          <w:i/>
          <w:sz w:val="26"/>
          <w:szCs w:val="26"/>
        </w:rPr>
      </w:pPr>
      <w:r w:rsidRPr="00811A2A">
        <w:rPr>
          <w:rFonts w:ascii="Times New Roman" w:hAnsi="Times New Roman" w:cs="Times New Roman"/>
          <w:b/>
          <w:i/>
          <w:sz w:val="26"/>
          <w:szCs w:val="26"/>
        </w:rPr>
        <w:t>* Công tác chính trị tư tưởng, công tác đảng vụ:</w:t>
      </w:r>
    </w:p>
    <w:p w:rsidR="000345C5" w:rsidRPr="00811A2A" w:rsidRDefault="000345C5" w:rsidP="000345C5">
      <w:pPr>
        <w:tabs>
          <w:tab w:val="left" w:pos="0"/>
        </w:tabs>
        <w:spacing w:after="0" w:line="360" w:lineRule="exact"/>
        <w:jc w:val="both"/>
        <w:rPr>
          <w:rFonts w:ascii="Times New Roman" w:hAnsi="Times New Roman" w:cs="Times New Roman"/>
          <w:spacing w:val="-4"/>
          <w:sz w:val="26"/>
          <w:szCs w:val="26"/>
        </w:rPr>
      </w:pPr>
      <w:r w:rsidRPr="00811A2A">
        <w:rPr>
          <w:rFonts w:ascii="Times New Roman" w:hAnsi="Times New Roman" w:cs="Times New Roman"/>
          <w:sz w:val="26"/>
          <w:szCs w:val="26"/>
        </w:rPr>
        <w:tab/>
        <w:t xml:space="preserve">- Tiếp tục triển khai thực hiện </w:t>
      </w:r>
      <w:r w:rsidR="00691E89">
        <w:rPr>
          <w:rFonts w:ascii="Times New Roman" w:hAnsi="Times New Roman" w:cs="Times New Roman"/>
          <w:sz w:val="26"/>
          <w:szCs w:val="26"/>
        </w:rPr>
        <w:t xml:space="preserve">tốt các </w:t>
      </w:r>
      <w:r w:rsidRPr="00811A2A">
        <w:rPr>
          <w:rFonts w:ascii="Times New Roman" w:hAnsi="Times New Roman" w:cs="Times New Roman"/>
          <w:spacing w:val="-4"/>
          <w:sz w:val="26"/>
          <w:szCs w:val="26"/>
        </w:rPr>
        <w:t xml:space="preserve">Chỉ thị và Kết luận của Trung ương; </w:t>
      </w:r>
      <w:r w:rsidRPr="00811A2A">
        <w:rPr>
          <w:rFonts w:ascii="Times New Roman" w:hAnsi="Times New Roman" w:cs="Times New Roman"/>
          <w:sz w:val="26"/>
          <w:szCs w:val="26"/>
        </w:rPr>
        <w:t>Nghị quyết, Đề án của Đảng các cấp</w:t>
      </w:r>
      <w:r w:rsidRPr="00811A2A">
        <w:rPr>
          <w:rFonts w:ascii="Times New Roman" w:hAnsi="Times New Roman" w:cs="Times New Roman"/>
          <w:spacing w:val="-4"/>
          <w:sz w:val="26"/>
          <w:szCs w:val="26"/>
        </w:rPr>
        <w:t>.</w:t>
      </w:r>
    </w:p>
    <w:p w:rsidR="000345C5" w:rsidRPr="00CE6FF1" w:rsidRDefault="000345C5" w:rsidP="000345C5">
      <w:pPr>
        <w:spacing w:after="0" w:line="360" w:lineRule="exact"/>
        <w:ind w:firstLine="720"/>
        <w:jc w:val="both"/>
        <w:rPr>
          <w:rFonts w:ascii="Times New Roman" w:hAnsi="Times New Roman" w:cs="Times New Roman"/>
          <w:spacing w:val="-8"/>
          <w:sz w:val="26"/>
          <w:szCs w:val="26"/>
        </w:rPr>
      </w:pPr>
      <w:r w:rsidRPr="00CE6FF1">
        <w:rPr>
          <w:rFonts w:ascii="Times New Roman" w:hAnsi="Times New Roman" w:cs="Times New Roman"/>
          <w:spacing w:val="-8"/>
          <w:sz w:val="26"/>
          <w:szCs w:val="26"/>
        </w:rPr>
        <w:t xml:space="preserve">- Tiếp tục phát động các phong trào thi đua học tập và làm theo tư tưởng, đạo đức, phong cách Hồ Chí Minh và chuyên đề năm 2019 </w:t>
      </w:r>
      <w:r w:rsidRPr="00CE6FF1">
        <w:rPr>
          <w:rFonts w:ascii="Times New Roman" w:hAnsi="Times New Roman" w:cs="Times New Roman"/>
          <w:i/>
          <w:spacing w:val="-8"/>
          <w:sz w:val="26"/>
          <w:szCs w:val="26"/>
        </w:rPr>
        <w:t>“Xây dựng ý thức tôn trọng Nhân dân, phát huy dân chủ, chăm lo đời sống Nhân dân theo tư tưởng, đạo đức, phong cách Hồ Chí Minh”.</w:t>
      </w:r>
    </w:p>
    <w:p w:rsidR="000345C5" w:rsidRPr="00811A2A" w:rsidRDefault="000345C5" w:rsidP="000345C5">
      <w:pPr>
        <w:tabs>
          <w:tab w:val="left" w:pos="0"/>
        </w:tabs>
        <w:spacing w:after="0" w:line="360" w:lineRule="exact"/>
        <w:jc w:val="both"/>
        <w:rPr>
          <w:rFonts w:ascii="Times New Roman" w:hAnsi="Times New Roman" w:cs="Times New Roman"/>
          <w:spacing w:val="-4"/>
          <w:sz w:val="26"/>
          <w:szCs w:val="26"/>
        </w:rPr>
      </w:pPr>
      <w:r w:rsidRPr="00811A2A">
        <w:rPr>
          <w:rFonts w:ascii="Times New Roman" w:hAnsi="Times New Roman" w:cs="Times New Roman"/>
          <w:spacing w:val="-4"/>
          <w:sz w:val="26"/>
          <w:szCs w:val="26"/>
        </w:rPr>
        <w:tab/>
        <w:t>- Triển khai kế hoạch hưởng ứng Giải Búa liềm vàng lần thứ IV – năm 2019.</w:t>
      </w:r>
    </w:p>
    <w:p w:rsidR="000345C5" w:rsidRPr="00811A2A" w:rsidRDefault="000345C5" w:rsidP="000345C5">
      <w:pPr>
        <w:spacing w:after="0" w:line="360" w:lineRule="exact"/>
        <w:ind w:firstLine="720"/>
        <w:jc w:val="both"/>
        <w:rPr>
          <w:rFonts w:ascii="Times New Roman" w:hAnsi="Times New Roman" w:cs="Times New Roman"/>
          <w:spacing w:val="-4"/>
          <w:sz w:val="26"/>
          <w:szCs w:val="26"/>
        </w:rPr>
      </w:pPr>
      <w:r w:rsidRPr="00811A2A">
        <w:rPr>
          <w:rFonts w:ascii="Times New Roman" w:hAnsi="Times New Roman" w:cs="Times New Roman"/>
          <w:spacing w:val="-4"/>
          <w:sz w:val="26"/>
          <w:szCs w:val="26"/>
        </w:rPr>
        <w:t xml:space="preserve">- </w:t>
      </w:r>
      <w:r w:rsidR="000811BE">
        <w:rPr>
          <w:rFonts w:ascii="Times New Roman" w:hAnsi="Times New Roman" w:cs="Times New Roman"/>
          <w:spacing w:val="-4"/>
          <w:sz w:val="26"/>
          <w:szCs w:val="26"/>
        </w:rPr>
        <w:t>C</w:t>
      </w:r>
      <w:r w:rsidRPr="00811A2A">
        <w:rPr>
          <w:rFonts w:ascii="Times New Roman" w:hAnsi="Times New Roman" w:cs="Times New Roman"/>
          <w:spacing w:val="-4"/>
          <w:sz w:val="26"/>
          <w:szCs w:val="26"/>
        </w:rPr>
        <w:t>ủng cố hoạt động củ</w:t>
      </w:r>
      <w:r w:rsidR="008F6B3D">
        <w:rPr>
          <w:rFonts w:ascii="Times New Roman" w:hAnsi="Times New Roman" w:cs="Times New Roman"/>
          <w:spacing w:val="-4"/>
          <w:sz w:val="26"/>
          <w:szCs w:val="26"/>
        </w:rPr>
        <w:t>a các B</w:t>
      </w:r>
      <w:r w:rsidR="00F67644">
        <w:rPr>
          <w:rFonts w:ascii="Times New Roman" w:hAnsi="Times New Roman" w:cs="Times New Roman"/>
          <w:spacing w:val="-4"/>
          <w:sz w:val="26"/>
          <w:szCs w:val="26"/>
        </w:rPr>
        <w:t>an Đ</w:t>
      </w:r>
      <w:r w:rsidRPr="00811A2A">
        <w:rPr>
          <w:rFonts w:ascii="Times New Roman" w:hAnsi="Times New Roman" w:cs="Times New Roman"/>
          <w:spacing w:val="-4"/>
          <w:sz w:val="26"/>
          <w:szCs w:val="26"/>
        </w:rPr>
        <w:t>ảng và Văn phòng Đảng ủy.</w:t>
      </w:r>
    </w:p>
    <w:p w:rsidR="000345C5" w:rsidRPr="00811A2A" w:rsidRDefault="000345C5" w:rsidP="000345C5">
      <w:pPr>
        <w:spacing w:after="0" w:line="360" w:lineRule="exact"/>
        <w:ind w:firstLine="720"/>
        <w:jc w:val="both"/>
        <w:rPr>
          <w:rFonts w:ascii="Times New Roman" w:hAnsi="Times New Roman" w:cs="Times New Roman"/>
          <w:spacing w:val="-4"/>
          <w:sz w:val="26"/>
          <w:szCs w:val="26"/>
        </w:rPr>
      </w:pPr>
      <w:r w:rsidRPr="00811A2A">
        <w:rPr>
          <w:rFonts w:ascii="Times New Roman" w:hAnsi="Times New Roman" w:cs="Times New Roman"/>
          <w:spacing w:val="-4"/>
          <w:sz w:val="26"/>
          <w:szCs w:val="26"/>
        </w:rPr>
        <w:t xml:space="preserve">- Hoàn thiện hồ sơ đề nghị Tỉnh ủy Thái Nguyên tặng Huy hiệu 30 năm tuổi đảng cho </w:t>
      </w:r>
      <w:r w:rsidR="00E82739">
        <w:rPr>
          <w:rFonts w:ascii="Times New Roman" w:hAnsi="Times New Roman" w:cs="Times New Roman"/>
          <w:spacing w:val="-4"/>
          <w:sz w:val="26"/>
          <w:szCs w:val="26"/>
        </w:rPr>
        <w:t>01</w:t>
      </w:r>
      <w:r w:rsidRPr="00811A2A">
        <w:rPr>
          <w:rFonts w:ascii="Times New Roman" w:hAnsi="Times New Roman" w:cs="Times New Roman"/>
          <w:spacing w:val="-4"/>
          <w:sz w:val="26"/>
          <w:szCs w:val="26"/>
        </w:rPr>
        <w:t xml:space="preserve"> đồng đợt 19/5</w:t>
      </w:r>
      <w:r w:rsidR="00250BE4">
        <w:rPr>
          <w:rFonts w:ascii="Times New Roman" w:hAnsi="Times New Roman" w:cs="Times New Roman"/>
          <w:spacing w:val="-4"/>
          <w:sz w:val="26"/>
          <w:szCs w:val="26"/>
        </w:rPr>
        <w:t xml:space="preserve"> (đ/c Hà Quang Trung)</w:t>
      </w:r>
      <w:r w:rsidRPr="00811A2A">
        <w:rPr>
          <w:rFonts w:ascii="Times New Roman" w:hAnsi="Times New Roman" w:cs="Times New Roman"/>
          <w:spacing w:val="-4"/>
          <w:sz w:val="26"/>
          <w:szCs w:val="26"/>
        </w:rPr>
        <w:t>.</w:t>
      </w:r>
    </w:p>
    <w:p w:rsidR="000345C5" w:rsidRPr="00811A2A" w:rsidRDefault="000345C5" w:rsidP="000345C5">
      <w:pPr>
        <w:spacing w:after="0" w:line="360" w:lineRule="exact"/>
        <w:ind w:firstLine="720"/>
        <w:jc w:val="both"/>
        <w:rPr>
          <w:rFonts w:ascii="Times New Roman" w:hAnsi="Times New Roman" w:cs="Times New Roman"/>
          <w:spacing w:val="-4"/>
          <w:sz w:val="26"/>
          <w:szCs w:val="26"/>
        </w:rPr>
      </w:pPr>
      <w:r w:rsidRPr="00811A2A">
        <w:rPr>
          <w:rFonts w:ascii="Times New Roman" w:hAnsi="Times New Roman" w:cs="Times New Roman"/>
          <w:spacing w:val="-4"/>
          <w:sz w:val="26"/>
          <w:szCs w:val="26"/>
        </w:rPr>
        <w:t>- Duyệt hồ sơ kết nạp Đảng cho các quần chúng ưu tú đợt 19/5.</w:t>
      </w:r>
    </w:p>
    <w:p w:rsidR="000345C5" w:rsidRDefault="000345C5" w:rsidP="000345C5">
      <w:pPr>
        <w:spacing w:after="0" w:line="360" w:lineRule="exact"/>
        <w:ind w:firstLine="720"/>
        <w:jc w:val="both"/>
        <w:rPr>
          <w:rFonts w:ascii="Times New Roman" w:hAnsi="Times New Roman" w:cs="Times New Roman"/>
          <w:spacing w:val="-8"/>
          <w:sz w:val="26"/>
          <w:szCs w:val="26"/>
        </w:rPr>
      </w:pPr>
      <w:r w:rsidRPr="00811A2A">
        <w:rPr>
          <w:rFonts w:ascii="Times New Roman" w:hAnsi="Times New Roman" w:cs="Times New Roman"/>
          <w:spacing w:val="-8"/>
          <w:sz w:val="26"/>
          <w:szCs w:val="26"/>
        </w:rPr>
        <w:t>- Tiếp tục thực hiện tốt các chế độ báo cáo với cấp ủy cấp trên và công tác đảng vụ khác.</w:t>
      </w:r>
    </w:p>
    <w:p w:rsidR="000345C5" w:rsidRPr="00811A2A" w:rsidRDefault="000345C5" w:rsidP="000345C5">
      <w:pPr>
        <w:spacing w:after="0" w:line="360" w:lineRule="exact"/>
        <w:ind w:firstLine="720"/>
        <w:jc w:val="both"/>
        <w:rPr>
          <w:rFonts w:ascii="Times New Roman" w:hAnsi="Times New Roman" w:cs="Times New Roman"/>
          <w:spacing w:val="-8"/>
          <w:sz w:val="26"/>
          <w:szCs w:val="26"/>
        </w:rPr>
      </w:pPr>
      <w:r>
        <w:rPr>
          <w:rFonts w:ascii="Times New Roman" w:hAnsi="Times New Roman" w:cs="Times New Roman"/>
          <w:spacing w:val="-8"/>
          <w:sz w:val="26"/>
          <w:szCs w:val="26"/>
        </w:rPr>
        <w:t>- Triển khai kế hoạch kiểm tra giám sát các chi bộ trực thuộc năm 2019 của Ban Thường vụ Đảng ủy.</w:t>
      </w:r>
    </w:p>
    <w:p w:rsidR="000345C5" w:rsidRPr="00811A2A" w:rsidRDefault="000345C5" w:rsidP="000345C5">
      <w:pPr>
        <w:tabs>
          <w:tab w:val="left" w:pos="0"/>
        </w:tabs>
        <w:spacing w:after="0" w:line="360" w:lineRule="exact"/>
        <w:jc w:val="both"/>
        <w:rPr>
          <w:rFonts w:ascii="Times New Roman" w:hAnsi="Times New Roman" w:cs="Times New Roman"/>
          <w:b/>
          <w:i/>
          <w:sz w:val="26"/>
          <w:szCs w:val="26"/>
        </w:rPr>
      </w:pPr>
      <w:r w:rsidRPr="00811A2A">
        <w:rPr>
          <w:rFonts w:ascii="Times New Roman" w:hAnsi="Times New Roman" w:cs="Times New Roman"/>
          <w:b/>
          <w:i/>
          <w:sz w:val="26"/>
          <w:szCs w:val="26"/>
        </w:rPr>
        <w:tab/>
        <w:t>* Công tác tổ chức cán bộ:</w:t>
      </w:r>
    </w:p>
    <w:p w:rsidR="000345C5" w:rsidRPr="00811A2A" w:rsidRDefault="000345C5" w:rsidP="000345C5">
      <w:pPr>
        <w:spacing w:after="0" w:line="360" w:lineRule="exact"/>
        <w:ind w:firstLine="720"/>
        <w:jc w:val="both"/>
        <w:rPr>
          <w:rFonts w:ascii="Times New Roman" w:hAnsi="Times New Roman" w:cs="Times New Roman"/>
          <w:spacing w:val="-6"/>
          <w:sz w:val="26"/>
          <w:szCs w:val="26"/>
        </w:rPr>
      </w:pPr>
      <w:r w:rsidRPr="00811A2A">
        <w:rPr>
          <w:rFonts w:ascii="Times New Roman" w:hAnsi="Times New Roman" w:cs="Times New Roman"/>
          <w:spacing w:val="-6"/>
          <w:sz w:val="26"/>
          <w:szCs w:val="26"/>
        </w:rPr>
        <w:t>- Thực hiện qui trình lấy phiếu tín nhiệm bổ sung 01 đồng chí Phó Bí thư Đảng ủy.</w:t>
      </w:r>
    </w:p>
    <w:p w:rsidR="000345C5" w:rsidRPr="00811A2A" w:rsidRDefault="000345C5" w:rsidP="000345C5">
      <w:pPr>
        <w:spacing w:after="0" w:line="360" w:lineRule="exact"/>
        <w:ind w:firstLine="720"/>
        <w:jc w:val="both"/>
        <w:rPr>
          <w:rFonts w:ascii="Times New Roman" w:hAnsi="Times New Roman" w:cs="Times New Roman"/>
          <w:spacing w:val="-6"/>
          <w:sz w:val="26"/>
          <w:szCs w:val="26"/>
        </w:rPr>
      </w:pPr>
      <w:r w:rsidRPr="00811A2A">
        <w:rPr>
          <w:rFonts w:ascii="Times New Roman" w:hAnsi="Times New Roman" w:cs="Times New Roman"/>
          <w:spacing w:val="-6"/>
          <w:sz w:val="26"/>
          <w:szCs w:val="26"/>
        </w:rPr>
        <w:t>- Thực hiện qui trình bổ nhiệm lại và bổ nhiệm phó giám đốc Viện Khoa học sự sống.</w:t>
      </w:r>
    </w:p>
    <w:p w:rsidR="000345C5" w:rsidRPr="00811A2A" w:rsidRDefault="000345C5" w:rsidP="000345C5">
      <w:pPr>
        <w:spacing w:after="0" w:line="360" w:lineRule="exact"/>
        <w:ind w:firstLine="720"/>
        <w:jc w:val="both"/>
        <w:rPr>
          <w:rFonts w:ascii="Times New Roman" w:hAnsi="Times New Roman" w:cs="Times New Roman"/>
          <w:spacing w:val="-6"/>
          <w:sz w:val="26"/>
          <w:szCs w:val="26"/>
        </w:rPr>
      </w:pPr>
      <w:r w:rsidRPr="00811A2A">
        <w:rPr>
          <w:rFonts w:ascii="Times New Roman" w:hAnsi="Times New Roman" w:cs="Times New Roman"/>
          <w:spacing w:val="-6"/>
          <w:sz w:val="26"/>
          <w:szCs w:val="26"/>
        </w:rPr>
        <w:t>- Triển khai sáp nhập 2 phòng TTPC và KTĐBCL thành phòng Quản lý chất lượng.</w:t>
      </w:r>
    </w:p>
    <w:p w:rsidR="002B12F3" w:rsidRDefault="002B12F3" w:rsidP="002B12F3">
      <w:pPr>
        <w:spacing w:after="0" w:line="44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Hoàn thành công tác tái cấu trúc các bộ môn theo hướng các ngành đào tạo ở các khoa chuyên môn.</w:t>
      </w:r>
    </w:p>
    <w:p w:rsidR="00DA141D" w:rsidRDefault="00DA141D" w:rsidP="002B12F3">
      <w:pPr>
        <w:spacing w:after="0" w:line="44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Điều chuyển nhân sự và giao quyền quản lý các hoạt động tại KTX K3 và KTXC K5 từ phòng Công tác HSSV cho Văn phòng Chương trình tiên tiến</w:t>
      </w:r>
      <w:r w:rsidR="00EB04ED">
        <w:rPr>
          <w:rFonts w:ascii="Times New Roman" w:hAnsi="Times New Roman" w:cs="Times New Roman"/>
          <w:spacing w:val="-6"/>
          <w:sz w:val="26"/>
          <w:szCs w:val="26"/>
        </w:rPr>
        <w:t>.</w:t>
      </w:r>
    </w:p>
    <w:p w:rsidR="004E3BFB" w:rsidRDefault="004E3BFB" w:rsidP="002B12F3">
      <w:pPr>
        <w:spacing w:after="0" w:line="440" w:lineRule="exact"/>
        <w:ind w:firstLine="720"/>
        <w:jc w:val="both"/>
        <w:rPr>
          <w:rFonts w:ascii="Times New Roman" w:hAnsi="Times New Roman" w:cs="Times New Roman"/>
          <w:spacing w:val="-6"/>
          <w:sz w:val="26"/>
          <w:szCs w:val="26"/>
        </w:rPr>
      </w:pPr>
    </w:p>
    <w:p w:rsidR="000345C5" w:rsidRPr="00811A2A" w:rsidRDefault="006E22AE" w:rsidP="000345C5">
      <w:pPr>
        <w:spacing w:after="0" w:line="360" w:lineRule="exact"/>
        <w:ind w:firstLine="720"/>
        <w:jc w:val="both"/>
        <w:rPr>
          <w:rFonts w:ascii="Times New Roman" w:hAnsi="Times New Roman" w:cs="Times New Roman"/>
          <w:b/>
          <w:bCs/>
          <w:sz w:val="26"/>
          <w:szCs w:val="26"/>
        </w:rPr>
      </w:pPr>
      <w:r>
        <w:rPr>
          <w:rFonts w:ascii="Times New Roman" w:hAnsi="Times New Roman" w:cs="Times New Roman"/>
          <w:b/>
          <w:bCs/>
          <w:sz w:val="26"/>
          <w:szCs w:val="26"/>
        </w:rPr>
        <w:lastRenderedPageBreak/>
        <w:t>1</w:t>
      </w:r>
      <w:r w:rsidR="000345C5" w:rsidRPr="00811A2A">
        <w:rPr>
          <w:rFonts w:ascii="Times New Roman" w:hAnsi="Times New Roman" w:cs="Times New Roman"/>
          <w:b/>
          <w:bCs/>
          <w:sz w:val="26"/>
          <w:szCs w:val="26"/>
          <w:lang w:val="vi-VN"/>
        </w:rPr>
        <w:t>.2. Công tác chuyên môn nghiệp vụ</w:t>
      </w:r>
    </w:p>
    <w:p w:rsidR="000345C5" w:rsidRPr="00811A2A" w:rsidRDefault="000345C5" w:rsidP="000345C5">
      <w:pPr>
        <w:tabs>
          <w:tab w:val="left" w:pos="2880"/>
        </w:tabs>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Công tác đào tạo:</w:t>
      </w:r>
    </w:p>
    <w:p w:rsidR="000345C5" w:rsidRPr="00811A2A" w:rsidRDefault="000345C5" w:rsidP="000345C5">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xml:space="preserve">- </w:t>
      </w:r>
      <w:r w:rsidR="000B6C48">
        <w:rPr>
          <w:rFonts w:ascii="Times New Roman" w:hAnsi="Times New Roman" w:cs="Times New Roman"/>
          <w:sz w:val="26"/>
          <w:szCs w:val="26"/>
        </w:rPr>
        <w:t>Triển khai</w:t>
      </w:r>
      <w:r w:rsidR="00A35452">
        <w:rPr>
          <w:rFonts w:ascii="Times New Roman" w:hAnsi="Times New Roman" w:cs="Times New Roman"/>
          <w:sz w:val="26"/>
          <w:szCs w:val="26"/>
        </w:rPr>
        <w:t xml:space="preserve"> xây</w:t>
      </w:r>
      <w:r w:rsidRPr="00811A2A">
        <w:rPr>
          <w:rFonts w:ascii="Times New Roman" w:hAnsi="Times New Roman" w:cs="Times New Roman"/>
          <w:sz w:val="26"/>
          <w:szCs w:val="26"/>
        </w:rPr>
        <w:t xml:space="preserve"> dựng kế hoạ</w:t>
      </w:r>
      <w:r w:rsidR="0063680B">
        <w:rPr>
          <w:rFonts w:ascii="Times New Roman" w:hAnsi="Times New Roman" w:cs="Times New Roman"/>
          <w:sz w:val="26"/>
          <w:szCs w:val="26"/>
        </w:rPr>
        <w:t xml:space="preserve">ch năm </w:t>
      </w:r>
      <w:r w:rsidRPr="00811A2A">
        <w:rPr>
          <w:rFonts w:ascii="Times New Roman" w:hAnsi="Times New Roman" w:cs="Times New Roman"/>
          <w:sz w:val="26"/>
          <w:szCs w:val="26"/>
        </w:rPr>
        <w:t>học 2019-2020.</w:t>
      </w:r>
    </w:p>
    <w:p w:rsidR="000345C5" w:rsidRPr="00811A2A" w:rsidRDefault="000345C5" w:rsidP="000345C5">
      <w:pPr>
        <w:spacing w:after="0" w:line="360" w:lineRule="exact"/>
        <w:ind w:firstLine="720"/>
        <w:jc w:val="both"/>
        <w:rPr>
          <w:rFonts w:ascii="Times New Roman" w:hAnsi="Times New Roman" w:cs="Times New Roman"/>
          <w:spacing w:val="-8"/>
          <w:sz w:val="26"/>
          <w:szCs w:val="26"/>
        </w:rPr>
      </w:pPr>
      <w:r w:rsidRPr="00811A2A">
        <w:rPr>
          <w:rFonts w:ascii="Times New Roman" w:hAnsi="Times New Roman" w:cs="Times New Roman"/>
          <w:spacing w:val="-8"/>
          <w:sz w:val="26"/>
          <w:szCs w:val="26"/>
        </w:rPr>
        <w:t>- Triển khai kế hoạch rà soát đề cương chi tiết các môn học chuyên môn không cốt lõi.</w:t>
      </w:r>
    </w:p>
    <w:p w:rsidR="000345C5" w:rsidRPr="00811A2A" w:rsidRDefault="000345C5" w:rsidP="000345C5">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xml:space="preserve">- </w:t>
      </w:r>
      <w:r w:rsidR="001C17FA">
        <w:rPr>
          <w:rFonts w:ascii="Times New Roman" w:hAnsi="Times New Roman" w:cs="Times New Roman"/>
          <w:sz w:val="26"/>
          <w:szCs w:val="26"/>
        </w:rPr>
        <w:t>T</w:t>
      </w:r>
      <w:r w:rsidRPr="00811A2A">
        <w:rPr>
          <w:rFonts w:ascii="Times New Roman" w:hAnsi="Times New Roman" w:cs="Times New Roman"/>
          <w:sz w:val="26"/>
          <w:szCs w:val="26"/>
        </w:rPr>
        <w:t xml:space="preserve">riển khai các giải pháp tuyển sinh năm 2019. </w:t>
      </w:r>
    </w:p>
    <w:p w:rsidR="000345C5" w:rsidRPr="00811A2A" w:rsidRDefault="000345C5" w:rsidP="000345C5">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Phối hợp tổ chức tuyển sinh SĐH đợt 1 năm 2019.</w:t>
      </w:r>
    </w:p>
    <w:p w:rsidR="000345C5" w:rsidRPr="00811A2A" w:rsidRDefault="000345C5" w:rsidP="000345C5">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Tổ chức bảo vệ luận văn khóa 25 một số ngành khoa KT&amp;PTNT.</w:t>
      </w:r>
    </w:p>
    <w:p w:rsidR="000345C5" w:rsidRDefault="000345C5" w:rsidP="000345C5">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xml:space="preserve">- Củng cố việc tổ chức học tập của các lớp SĐH. </w:t>
      </w:r>
    </w:p>
    <w:p w:rsidR="002774F7" w:rsidRPr="00811A2A" w:rsidRDefault="0053776F" w:rsidP="002774F7">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033F7E">
        <w:rPr>
          <w:rFonts w:ascii="Times New Roman" w:hAnsi="Times New Roman" w:cs="Times New Roman"/>
          <w:sz w:val="26"/>
          <w:szCs w:val="26"/>
        </w:rPr>
        <w:t>Ho</w:t>
      </w:r>
      <w:r w:rsidR="00C4568B">
        <w:rPr>
          <w:rFonts w:ascii="Times New Roman" w:hAnsi="Times New Roman" w:cs="Times New Roman"/>
          <w:sz w:val="26"/>
          <w:szCs w:val="26"/>
        </w:rPr>
        <w:t>àn thành công tác r</w:t>
      </w:r>
      <w:r w:rsidR="002774F7" w:rsidRPr="00811A2A">
        <w:rPr>
          <w:rFonts w:ascii="Times New Roman" w:hAnsi="Times New Roman" w:cs="Times New Roman"/>
          <w:sz w:val="26"/>
          <w:szCs w:val="26"/>
        </w:rPr>
        <w:t>à soát và cập nhật chương trình đào tạo bậc đại học.</w:t>
      </w:r>
    </w:p>
    <w:p w:rsidR="000345C5" w:rsidRPr="00811A2A" w:rsidRDefault="000345C5" w:rsidP="000345C5">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Công tác HSSV</w:t>
      </w:r>
      <w:r w:rsidR="00F0644E">
        <w:rPr>
          <w:rFonts w:ascii="Times New Roman" w:hAnsi="Times New Roman" w:cs="Times New Roman"/>
          <w:b/>
          <w:i/>
          <w:sz w:val="26"/>
          <w:szCs w:val="26"/>
        </w:rPr>
        <w:t>:</w:t>
      </w:r>
      <w:r w:rsidRPr="00811A2A">
        <w:rPr>
          <w:rFonts w:ascii="Times New Roman" w:hAnsi="Times New Roman" w:cs="Times New Roman"/>
          <w:b/>
          <w:i/>
          <w:sz w:val="26"/>
          <w:szCs w:val="26"/>
        </w:rPr>
        <w:t xml:space="preserve"> </w:t>
      </w:r>
    </w:p>
    <w:p w:rsidR="000345C5" w:rsidRDefault="000345C5" w:rsidP="000345C5">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Rà soát qui chế quản lý sinh viên nội trú và KTX.</w:t>
      </w:r>
    </w:p>
    <w:p w:rsidR="000345C5" w:rsidRDefault="000345C5" w:rsidP="000345C5">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Giải quyết dứt điểm những trường hợp sinh viên thiếu hồ sơ nhập học.</w:t>
      </w:r>
    </w:p>
    <w:p w:rsidR="000345C5" w:rsidRPr="00811A2A" w:rsidRDefault="000345C5" w:rsidP="000345C5">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pacing w:val="6"/>
          <w:sz w:val="26"/>
          <w:szCs w:val="26"/>
        </w:rPr>
        <w:t xml:space="preserve">* </w:t>
      </w:r>
      <w:r w:rsidRPr="00811A2A">
        <w:rPr>
          <w:rFonts w:ascii="Times New Roman" w:hAnsi="Times New Roman" w:cs="Times New Roman"/>
          <w:b/>
          <w:i/>
          <w:sz w:val="26"/>
          <w:szCs w:val="26"/>
        </w:rPr>
        <w:t>Hành chính:</w:t>
      </w:r>
    </w:p>
    <w:p w:rsidR="000345C5" w:rsidRPr="00811A2A" w:rsidRDefault="00F51117" w:rsidP="000345C5">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Tiếp tục r</w:t>
      </w:r>
      <w:r w:rsidR="000345C5" w:rsidRPr="00811A2A">
        <w:rPr>
          <w:rFonts w:ascii="Times New Roman" w:hAnsi="Times New Roman" w:cs="Times New Roman"/>
          <w:spacing w:val="-6"/>
          <w:sz w:val="26"/>
          <w:szCs w:val="26"/>
        </w:rPr>
        <w:t>à soát cập nhật qui chế tổ chức và hoạt động của Nhà trường năm 2019.</w:t>
      </w:r>
    </w:p>
    <w:p w:rsidR="000345C5" w:rsidRDefault="000345C5" w:rsidP="000345C5">
      <w:pPr>
        <w:spacing w:after="0" w:line="360" w:lineRule="exact"/>
        <w:ind w:firstLine="720"/>
        <w:jc w:val="both"/>
        <w:rPr>
          <w:rFonts w:ascii="Times New Roman" w:hAnsi="Times New Roman" w:cs="Times New Roman"/>
          <w:spacing w:val="-6"/>
          <w:sz w:val="26"/>
          <w:szCs w:val="26"/>
        </w:rPr>
      </w:pPr>
      <w:r w:rsidRPr="00811A2A">
        <w:rPr>
          <w:rFonts w:ascii="Times New Roman" w:hAnsi="Times New Roman" w:cs="Times New Roman"/>
          <w:spacing w:val="-6"/>
          <w:sz w:val="26"/>
          <w:szCs w:val="26"/>
        </w:rPr>
        <w:t xml:space="preserve">- </w:t>
      </w:r>
      <w:r w:rsidR="003D6898">
        <w:rPr>
          <w:rFonts w:ascii="Times New Roman" w:hAnsi="Times New Roman" w:cs="Times New Roman"/>
          <w:spacing w:val="-6"/>
          <w:sz w:val="26"/>
          <w:szCs w:val="26"/>
        </w:rPr>
        <w:t>Tiếp tục p</w:t>
      </w:r>
      <w:r w:rsidRPr="00811A2A">
        <w:rPr>
          <w:rFonts w:ascii="Times New Roman" w:hAnsi="Times New Roman" w:cs="Times New Roman"/>
          <w:spacing w:val="-6"/>
          <w:sz w:val="26"/>
          <w:szCs w:val="26"/>
        </w:rPr>
        <w:t>hát triển nội dung và điều chỉnh chức năng phòng truyền thống.</w:t>
      </w:r>
    </w:p>
    <w:p w:rsidR="000345C5" w:rsidRPr="00811A2A" w:rsidRDefault="000345C5" w:rsidP="000345C5">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Khoa học công nghệ - Hợp tác quốc tế</w:t>
      </w:r>
      <w:r w:rsidR="00F0644E">
        <w:rPr>
          <w:rFonts w:ascii="Times New Roman" w:hAnsi="Times New Roman" w:cs="Times New Roman"/>
          <w:b/>
          <w:i/>
          <w:sz w:val="26"/>
          <w:szCs w:val="26"/>
        </w:rPr>
        <w:t>:</w:t>
      </w:r>
    </w:p>
    <w:p w:rsidR="000345C5" w:rsidRPr="00811A2A" w:rsidRDefault="000345C5" w:rsidP="000345C5">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Kiểm tra tiến độ triển khai đề tài cấp nhà nước và cấp tỉnh Thái Nguyên.</w:t>
      </w:r>
    </w:p>
    <w:p w:rsidR="000345C5" w:rsidRDefault="003A3405" w:rsidP="000345C5">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xây</w:t>
      </w:r>
      <w:r w:rsidR="000345C5" w:rsidRPr="00811A2A">
        <w:rPr>
          <w:rFonts w:ascii="Times New Roman" w:hAnsi="Times New Roman" w:cs="Times New Roman"/>
          <w:sz w:val="26"/>
          <w:szCs w:val="26"/>
        </w:rPr>
        <w:t xml:space="preserve"> dựng đề án Tầng học tập và giao lưu quốc tế tại Thư viện.</w:t>
      </w:r>
    </w:p>
    <w:p w:rsidR="000345C5" w:rsidRPr="00811A2A" w:rsidRDefault="003D1833" w:rsidP="000345C5">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Hoàn thành công tác xây dựng</w:t>
      </w:r>
      <w:r w:rsidR="000345C5">
        <w:rPr>
          <w:rFonts w:ascii="Times New Roman" w:hAnsi="Times New Roman" w:cs="Times New Roman"/>
          <w:sz w:val="26"/>
          <w:szCs w:val="26"/>
        </w:rPr>
        <w:t xml:space="preserve"> kế hoạch làm việc với Bộ Khoa học Công nghệ</w:t>
      </w:r>
      <w:r>
        <w:rPr>
          <w:rFonts w:ascii="Times New Roman" w:hAnsi="Times New Roman" w:cs="Times New Roman"/>
          <w:sz w:val="26"/>
          <w:szCs w:val="26"/>
        </w:rPr>
        <w:t>.</w:t>
      </w:r>
    </w:p>
    <w:p w:rsidR="000345C5" w:rsidRPr="00811A2A" w:rsidRDefault="000345C5" w:rsidP="000345C5">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xml:space="preserve">* Quản trị phục vụ: </w:t>
      </w:r>
    </w:p>
    <w:p w:rsidR="000345C5" w:rsidRPr="00811A2A" w:rsidRDefault="00340B8A" w:rsidP="000345C5">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Hoàn thiệ</w:t>
      </w:r>
      <w:r w:rsidR="000345C5" w:rsidRPr="00811A2A">
        <w:rPr>
          <w:rFonts w:ascii="Times New Roman" w:hAnsi="Times New Roman" w:cs="Times New Roman"/>
          <w:sz w:val="26"/>
          <w:szCs w:val="26"/>
        </w:rPr>
        <w:t>n đề án nâng cấp cơ sở hạ tầng thông tin.</w:t>
      </w:r>
    </w:p>
    <w:p w:rsidR="000345C5" w:rsidRPr="00811A2A" w:rsidRDefault="000345C5" w:rsidP="000345C5">
      <w:pPr>
        <w:tabs>
          <w:tab w:val="left" w:pos="2880"/>
        </w:tabs>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Triển khai xây dựng hệ thống xử lý nước thải KTX K.</w:t>
      </w:r>
    </w:p>
    <w:p w:rsidR="000345C5" w:rsidRDefault="000345C5" w:rsidP="000345C5">
      <w:pPr>
        <w:tabs>
          <w:tab w:val="left" w:pos="2880"/>
        </w:tabs>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Hoàn thiện thiết kế nâng cấp trục đường vào Khoa CNTY.</w:t>
      </w:r>
    </w:p>
    <w:p w:rsidR="000345C5" w:rsidRPr="00811A2A" w:rsidRDefault="000345C5" w:rsidP="000345C5">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Củng cố công tác quản lý tài sản của các dự án, đề tài.</w:t>
      </w:r>
    </w:p>
    <w:p w:rsidR="000345C5" w:rsidRPr="00811A2A" w:rsidRDefault="000345C5" w:rsidP="000345C5">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Kế hoạch tài chính:</w:t>
      </w:r>
    </w:p>
    <w:p w:rsidR="000345C5" w:rsidRPr="00811A2A" w:rsidRDefault="000345C5" w:rsidP="000345C5">
      <w:pPr>
        <w:tabs>
          <w:tab w:val="left" w:pos="2880"/>
        </w:tabs>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xml:space="preserve">- </w:t>
      </w:r>
      <w:r w:rsidR="00EE2844">
        <w:rPr>
          <w:rFonts w:ascii="Times New Roman" w:hAnsi="Times New Roman" w:cs="Times New Roman"/>
          <w:sz w:val="26"/>
          <w:szCs w:val="26"/>
        </w:rPr>
        <w:t>Hoàn thành</w:t>
      </w:r>
      <w:r w:rsidRPr="00811A2A">
        <w:rPr>
          <w:rFonts w:ascii="Times New Roman" w:hAnsi="Times New Roman" w:cs="Times New Roman"/>
          <w:sz w:val="26"/>
          <w:szCs w:val="26"/>
        </w:rPr>
        <w:t xml:space="preserve"> </w:t>
      </w:r>
      <w:r w:rsidR="00EE2844">
        <w:rPr>
          <w:rFonts w:ascii="Times New Roman" w:hAnsi="Times New Roman" w:cs="Times New Roman"/>
          <w:sz w:val="26"/>
          <w:szCs w:val="26"/>
        </w:rPr>
        <w:t xml:space="preserve">công tác làm việc với Đoàn </w:t>
      </w:r>
      <w:r w:rsidRPr="00811A2A">
        <w:rPr>
          <w:rFonts w:ascii="Times New Roman" w:hAnsi="Times New Roman" w:cs="Times New Roman"/>
          <w:sz w:val="26"/>
          <w:szCs w:val="26"/>
        </w:rPr>
        <w:t>kiể</w:t>
      </w:r>
      <w:r w:rsidR="00623265">
        <w:rPr>
          <w:rFonts w:ascii="Times New Roman" w:hAnsi="Times New Roman" w:cs="Times New Roman"/>
          <w:sz w:val="26"/>
          <w:szCs w:val="26"/>
        </w:rPr>
        <w:t>m toán N</w:t>
      </w:r>
      <w:r w:rsidRPr="00811A2A">
        <w:rPr>
          <w:rFonts w:ascii="Times New Roman" w:hAnsi="Times New Roman" w:cs="Times New Roman"/>
          <w:sz w:val="26"/>
          <w:szCs w:val="26"/>
        </w:rPr>
        <w:t>hà nước.</w:t>
      </w:r>
    </w:p>
    <w:p w:rsidR="000345C5" w:rsidRPr="00811A2A" w:rsidRDefault="000345C5" w:rsidP="000345C5">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Công tác khảo thí và đảm bảo chất lượng giáo dục</w:t>
      </w:r>
      <w:r w:rsidR="00F0644E">
        <w:rPr>
          <w:rFonts w:ascii="Times New Roman" w:hAnsi="Times New Roman" w:cs="Times New Roman"/>
          <w:b/>
          <w:i/>
          <w:sz w:val="26"/>
          <w:szCs w:val="26"/>
        </w:rPr>
        <w:t>:</w:t>
      </w:r>
    </w:p>
    <w:p w:rsidR="000345C5" w:rsidRPr="00811A2A" w:rsidRDefault="000345C5" w:rsidP="000345C5">
      <w:pPr>
        <w:tabs>
          <w:tab w:val="left" w:pos="2880"/>
        </w:tabs>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Rà soát bộ đề thi các học phần cốt lõi các CT ĐT đã phê duyệt.</w:t>
      </w:r>
    </w:p>
    <w:p w:rsidR="000345C5" w:rsidRPr="00811A2A" w:rsidRDefault="000345C5" w:rsidP="000345C5">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Công tác Thanh tra pháp chế và thi đua</w:t>
      </w:r>
      <w:r w:rsidR="00F0644E">
        <w:rPr>
          <w:rFonts w:ascii="Times New Roman" w:hAnsi="Times New Roman" w:cs="Times New Roman"/>
          <w:b/>
          <w:i/>
          <w:sz w:val="26"/>
          <w:szCs w:val="26"/>
        </w:rPr>
        <w:t>:</w:t>
      </w:r>
    </w:p>
    <w:p w:rsidR="000345C5" w:rsidRPr="00CE6FF1" w:rsidRDefault="000345C5" w:rsidP="000345C5">
      <w:pPr>
        <w:spacing w:after="0" w:line="360" w:lineRule="exact"/>
        <w:ind w:firstLine="720"/>
        <w:jc w:val="both"/>
        <w:rPr>
          <w:rFonts w:ascii="Times New Roman" w:hAnsi="Times New Roman" w:cs="Times New Roman"/>
          <w:spacing w:val="-10"/>
          <w:sz w:val="26"/>
          <w:szCs w:val="26"/>
        </w:rPr>
      </w:pPr>
      <w:r w:rsidRPr="00CE6FF1">
        <w:rPr>
          <w:rFonts w:ascii="Times New Roman" w:hAnsi="Times New Roman" w:cs="Times New Roman"/>
          <w:spacing w:val="-10"/>
          <w:sz w:val="26"/>
          <w:szCs w:val="26"/>
        </w:rPr>
        <w:t>- Thúc đẩy công tác thi đua khen thưởng chuẩn bị cho lễ kỷ niệm 50 năm thành lập trường.</w:t>
      </w:r>
    </w:p>
    <w:p w:rsidR="000345C5" w:rsidRPr="00CE6FF1" w:rsidRDefault="000345C5" w:rsidP="000345C5">
      <w:pPr>
        <w:spacing w:after="0" w:line="360" w:lineRule="exact"/>
        <w:ind w:firstLine="720"/>
        <w:jc w:val="both"/>
        <w:rPr>
          <w:rFonts w:ascii="Times New Roman" w:hAnsi="Times New Roman" w:cs="Times New Roman"/>
          <w:spacing w:val="-8"/>
          <w:sz w:val="26"/>
          <w:szCs w:val="26"/>
        </w:rPr>
      </w:pPr>
      <w:r w:rsidRPr="00CE6FF1">
        <w:rPr>
          <w:rFonts w:ascii="Times New Roman" w:hAnsi="Times New Roman" w:cs="Times New Roman"/>
          <w:spacing w:val="-8"/>
          <w:sz w:val="26"/>
          <w:szCs w:val="26"/>
        </w:rPr>
        <w:t xml:space="preserve">- </w:t>
      </w:r>
      <w:r w:rsidR="00F81AED">
        <w:rPr>
          <w:rFonts w:ascii="Times New Roman" w:hAnsi="Times New Roman" w:cs="Times New Roman"/>
          <w:spacing w:val="-8"/>
          <w:sz w:val="26"/>
          <w:szCs w:val="26"/>
        </w:rPr>
        <w:t>Tiếp tục h</w:t>
      </w:r>
      <w:r w:rsidRPr="00CE6FF1">
        <w:rPr>
          <w:rFonts w:ascii="Times New Roman" w:hAnsi="Times New Roman" w:cs="Times New Roman"/>
          <w:spacing w:val="-8"/>
          <w:sz w:val="26"/>
          <w:szCs w:val="26"/>
        </w:rPr>
        <w:t>oàn thiện hệ thống giám sát tiến độ vị trí việc làm ở khối các phòng phục vụ đào tạo.</w:t>
      </w:r>
    </w:p>
    <w:p w:rsidR="000345C5" w:rsidRPr="00811A2A" w:rsidRDefault="006E22AE" w:rsidP="000345C5">
      <w:pPr>
        <w:spacing w:after="0" w:line="360" w:lineRule="exact"/>
        <w:ind w:firstLine="720"/>
        <w:jc w:val="both"/>
        <w:rPr>
          <w:rFonts w:ascii="Times New Roman" w:hAnsi="Times New Roman" w:cs="Times New Roman"/>
          <w:b/>
          <w:sz w:val="26"/>
          <w:szCs w:val="26"/>
        </w:rPr>
      </w:pPr>
      <w:r>
        <w:rPr>
          <w:rFonts w:ascii="Times New Roman" w:hAnsi="Times New Roman" w:cs="Times New Roman"/>
          <w:b/>
          <w:sz w:val="26"/>
          <w:szCs w:val="26"/>
        </w:rPr>
        <w:t>1</w:t>
      </w:r>
      <w:r w:rsidR="000345C5" w:rsidRPr="00811A2A">
        <w:rPr>
          <w:rFonts w:ascii="Times New Roman" w:hAnsi="Times New Roman" w:cs="Times New Roman"/>
          <w:b/>
          <w:sz w:val="26"/>
          <w:szCs w:val="26"/>
        </w:rPr>
        <w:t>.3. Công tác đoàn thể chính trị - xã hội</w:t>
      </w:r>
    </w:p>
    <w:p w:rsidR="000345C5" w:rsidRPr="00811A2A" w:rsidRDefault="000345C5" w:rsidP="000345C5">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Công đoàn</w:t>
      </w:r>
      <w:r w:rsidR="00F0644E">
        <w:rPr>
          <w:rFonts w:ascii="Times New Roman" w:hAnsi="Times New Roman" w:cs="Times New Roman"/>
          <w:b/>
          <w:i/>
          <w:sz w:val="26"/>
          <w:szCs w:val="26"/>
        </w:rPr>
        <w:t>:</w:t>
      </w:r>
    </w:p>
    <w:p w:rsidR="000345C5" w:rsidRPr="00811A2A" w:rsidRDefault="000345C5" w:rsidP="000345C5">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Tổ chức các hoạt động chào mừng ngày 30/4 và ngày quốc tế lao động 1/5.</w:t>
      </w:r>
    </w:p>
    <w:p w:rsidR="000345C5" w:rsidRPr="00811A2A" w:rsidRDefault="000345C5" w:rsidP="000345C5">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Xây dựng văn hóa ứng xử trong nhà trường.</w:t>
      </w:r>
    </w:p>
    <w:p w:rsidR="000345C5" w:rsidRPr="00811A2A" w:rsidRDefault="000345C5" w:rsidP="000345C5">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Đoàn thanh niên, hội sinh viên</w:t>
      </w:r>
      <w:r w:rsidR="00C94EFB">
        <w:rPr>
          <w:rFonts w:ascii="Times New Roman" w:hAnsi="Times New Roman" w:cs="Times New Roman"/>
          <w:b/>
          <w:i/>
          <w:sz w:val="26"/>
          <w:szCs w:val="26"/>
        </w:rPr>
        <w:t>:</w:t>
      </w:r>
    </w:p>
    <w:p w:rsidR="000345C5" w:rsidRPr="00811A2A" w:rsidRDefault="000345C5" w:rsidP="000345C5">
      <w:pPr>
        <w:tabs>
          <w:tab w:val="left" w:pos="2880"/>
        </w:tabs>
        <w:spacing w:after="0" w:line="360" w:lineRule="exact"/>
        <w:ind w:firstLine="720"/>
        <w:jc w:val="both"/>
        <w:rPr>
          <w:rFonts w:ascii="Times New Roman" w:hAnsi="Times New Roman" w:cs="Times New Roman"/>
          <w:color w:val="000000" w:themeColor="text1"/>
          <w:sz w:val="26"/>
          <w:szCs w:val="26"/>
        </w:rPr>
      </w:pPr>
      <w:r w:rsidRPr="00811A2A">
        <w:rPr>
          <w:rFonts w:ascii="Times New Roman" w:hAnsi="Times New Roman" w:cs="Times New Roman"/>
          <w:color w:val="000000" w:themeColor="text1"/>
          <w:sz w:val="26"/>
          <w:szCs w:val="26"/>
        </w:rPr>
        <w:t>- Tu bổ lại cảnh quan Quảng trường thanh niên.</w:t>
      </w:r>
    </w:p>
    <w:p w:rsidR="000345C5" w:rsidRPr="00811A2A" w:rsidRDefault="000345C5" w:rsidP="000345C5">
      <w:pPr>
        <w:tabs>
          <w:tab w:val="left" w:pos="2880"/>
        </w:tabs>
        <w:spacing w:after="0" w:line="360" w:lineRule="exact"/>
        <w:ind w:firstLine="720"/>
        <w:jc w:val="both"/>
        <w:rPr>
          <w:rFonts w:ascii="Times New Roman" w:hAnsi="Times New Roman" w:cs="Times New Roman"/>
          <w:b/>
          <w:sz w:val="26"/>
          <w:szCs w:val="26"/>
        </w:rPr>
      </w:pPr>
      <w:r w:rsidRPr="00811A2A">
        <w:rPr>
          <w:rFonts w:ascii="Times New Roman" w:hAnsi="Times New Roman" w:cs="Times New Roman"/>
          <w:b/>
          <w:sz w:val="26"/>
          <w:szCs w:val="26"/>
        </w:rPr>
        <w:lastRenderedPageBreak/>
        <w:t xml:space="preserve"> </w:t>
      </w:r>
      <w:r w:rsidR="00CD427F">
        <w:rPr>
          <w:rFonts w:ascii="Times New Roman" w:hAnsi="Times New Roman" w:cs="Times New Roman"/>
          <w:b/>
          <w:sz w:val="26"/>
          <w:szCs w:val="26"/>
        </w:rPr>
        <w:t>1</w:t>
      </w:r>
      <w:r w:rsidRPr="00811A2A">
        <w:rPr>
          <w:rFonts w:ascii="Times New Roman" w:hAnsi="Times New Roman" w:cs="Times New Roman"/>
          <w:b/>
          <w:sz w:val="26"/>
          <w:szCs w:val="26"/>
        </w:rPr>
        <w:t>.4. Công tác khác</w:t>
      </w:r>
    </w:p>
    <w:p w:rsidR="000345C5" w:rsidRPr="00811A2A" w:rsidRDefault="000345C5" w:rsidP="000345C5">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Chuẩn bị hồ sơ cho đoàn kiểm toán nhà nước.</w:t>
      </w:r>
    </w:p>
    <w:p w:rsidR="000345C5" w:rsidRPr="00811A2A" w:rsidRDefault="000345C5" w:rsidP="000345C5">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Tham gia các hoạt động 25 năm kỷ niệm thành lập ĐHTN.</w:t>
      </w:r>
    </w:p>
    <w:p w:rsidR="003D36C8" w:rsidRPr="00811A2A" w:rsidRDefault="003D36C8" w:rsidP="002A4DB2">
      <w:pPr>
        <w:spacing w:before="120" w:after="120" w:line="360" w:lineRule="exact"/>
        <w:ind w:firstLine="720"/>
        <w:jc w:val="both"/>
        <w:rPr>
          <w:rFonts w:ascii="Times New Roman" w:hAnsi="Times New Roman" w:cs="Times New Roman"/>
          <w:b/>
          <w:sz w:val="26"/>
          <w:szCs w:val="26"/>
        </w:rPr>
      </w:pPr>
      <w:r w:rsidRPr="00811A2A">
        <w:rPr>
          <w:rFonts w:ascii="Times New Roman" w:hAnsi="Times New Roman" w:cs="Times New Roman"/>
          <w:b/>
          <w:sz w:val="26"/>
          <w:szCs w:val="26"/>
        </w:rPr>
        <w:t>II</w:t>
      </w:r>
      <w:r w:rsidRPr="00811A2A">
        <w:rPr>
          <w:rFonts w:ascii="Times New Roman" w:hAnsi="Times New Roman" w:cs="Times New Roman"/>
          <w:b/>
          <w:sz w:val="26"/>
          <w:szCs w:val="26"/>
          <w:lang w:val="vi-VN"/>
        </w:rPr>
        <w:t xml:space="preserve">. </w:t>
      </w:r>
      <w:r w:rsidRPr="00811A2A">
        <w:rPr>
          <w:rFonts w:ascii="Times New Roman" w:hAnsi="Times New Roman" w:cs="Times New Roman"/>
          <w:b/>
          <w:sz w:val="26"/>
          <w:szCs w:val="26"/>
        </w:rPr>
        <w:t>NỘI DUNG</w:t>
      </w:r>
      <w:r w:rsidRPr="00811A2A">
        <w:rPr>
          <w:rFonts w:ascii="Times New Roman" w:hAnsi="Times New Roman" w:cs="Times New Roman"/>
          <w:b/>
          <w:sz w:val="26"/>
          <w:szCs w:val="26"/>
          <w:lang w:val="vi-VN"/>
        </w:rPr>
        <w:t xml:space="preserve"> CÔNG TÁC THÁNG </w:t>
      </w:r>
      <w:r w:rsidR="000C429A">
        <w:rPr>
          <w:rFonts w:ascii="Times New Roman" w:hAnsi="Times New Roman" w:cs="Times New Roman"/>
          <w:b/>
          <w:sz w:val="26"/>
          <w:szCs w:val="26"/>
        </w:rPr>
        <w:t>5</w:t>
      </w:r>
      <w:r w:rsidRPr="00811A2A">
        <w:rPr>
          <w:rFonts w:ascii="Times New Roman" w:hAnsi="Times New Roman" w:cs="Times New Roman"/>
          <w:b/>
          <w:sz w:val="26"/>
          <w:szCs w:val="26"/>
        </w:rPr>
        <w:t>/2019</w:t>
      </w:r>
    </w:p>
    <w:p w:rsidR="003D36C8" w:rsidRPr="00811A2A" w:rsidRDefault="003D36C8" w:rsidP="003D36C8">
      <w:pPr>
        <w:tabs>
          <w:tab w:val="left" w:pos="2880"/>
        </w:tabs>
        <w:spacing w:after="0" w:line="360" w:lineRule="exact"/>
        <w:ind w:firstLine="810"/>
        <w:jc w:val="both"/>
        <w:rPr>
          <w:rFonts w:ascii="Times New Roman" w:hAnsi="Times New Roman" w:cs="Times New Roman"/>
          <w:b/>
          <w:sz w:val="26"/>
          <w:szCs w:val="26"/>
        </w:rPr>
      </w:pPr>
      <w:r w:rsidRPr="00811A2A">
        <w:rPr>
          <w:rFonts w:ascii="Times New Roman" w:hAnsi="Times New Roman" w:cs="Times New Roman"/>
          <w:b/>
          <w:sz w:val="26"/>
          <w:szCs w:val="26"/>
        </w:rPr>
        <w:t>2.</w:t>
      </w:r>
      <w:r w:rsidRPr="00811A2A">
        <w:rPr>
          <w:rFonts w:ascii="Times New Roman" w:hAnsi="Times New Roman" w:cs="Times New Roman"/>
          <w:b/>
          <w:sz w:val="26"/>
          <w:szCs w:val="26"/>
          <w:lang w:val="vi-VN"/>
        </w:rPr>
        <w:t>1. Công tác chính trị tư tưởng</w:t>
      </w:r>
      <w:r w:rsidRPr="00811A2A">
        <w:rPr>
          <w:rFonts w:ascii="Times New Roman" w:hAnsi="Times New Roman" w:cs="Times New Roman"/>
          <w:b/>
          <w:sz w:val="26"/>
          <w:szCs w:val="26"/>
        </w:rPr>
        <w:t xml:space="preserve">, </w:t>
      </w:r>
      <w:r w:rsidRPr="00811A2A">
        <w:rPr>
          <w:rFonts w:ascii="Times New Roman" w:hAnsi="Times New Roman" w:cs="Times New Roman"/>
          <w:b/>
          <w:sz w:val="26"/>
          <w:szCs w:val="26"/>
          <w:lang w:val="vi-VN"/>
        </w:rPr>
        <w:t>công tác Đảng</w:t>
      </w:r>
      <w:r w:rsidRPr="00811A2A">
        <w:rPr>
          <w:rFonts w:ascii="Times New Roman" w:hAnsi="Times New Roman" w:cs="Times New Roman"/>
          <w:b/>
          <w:sz w:val="26"/>
          <w:szCs w:val="26"/>
        </w:rPr>
        <w:t xml:space="preserve"> và tổ chức cán bộ</w:t>
      </w:r>
    </w:p>
    <w:p w:rsidR="003D36C8" w:rsidRPr="00811A2A" w:rsidRDefault="003D36C8" w:rsidP="003D36C8">
      <w:pPr>
        <w:tabs>
          <w:tab w:val="left" w:pos="2880"/>
        </w:tabs>
        <w:spacing w:after="0" w:line="360" w:lineRule="exact"/>
        <w:ind w:firstLine="810"/>
        <w:jc w:val="both"/>
        <w:rPr>
          <w:rFonts w:ascii="Times New Roman" w:hAnsi="Times New Roman" w:cs="Times New Roman"/>
          <w:b/>
          <w:i/>
          <w:sz w:val="26"/>
          <w:szCs w:val="26"/>
        </w:rPr>
      </w:pPr>
      <w:r w:rsidRPr="00811A2A">
        <w:rPr>
          <w:rFonts w:ascii="Times New Roman" w:hAnsi="Times New Roman" w:cs="Times New Roman"/>
          <w:b/>
          <w:i/>
          <w:sz w:val="26"/>
          <w:szCs w:val="26"/>
        </w:rPr>
        <w:t>* Công tác chính trị tư tưởng, công tác đảng vụ:</w:t>
      </w:r>
    </w:p>
    <w:p w:rsidR="003D36C8" w:rsidRPr="00811A2A" w:rsidRDefault="003D36C8" w:rsidP="003D176A">
      <w:pPr>
        <w:tabs>
          <w:tab w:val="left" w:pos="0"/>
        </w:tabs>
        <w:spacing w:after="0" w:line="360" w:lineRule="exact"/>
        <w:jc w:val="both"/>
        <w:rPr>
          <w:rFonts w:ascii="Times New Roman" w:hAnsi="Times New Roman" w:cs="Times New Roman"/>
          <w:spacing w:val="-4"/>
          <w:sz w:val="26"/>
          <w:szCs w:val="26"/>
        </w:rPr>
      </w:pPr>
      <w:r w:rsidRPr="00811A2A">
        <w:rPr>
          <w:rFonts w:ascii="Times New Roman" w:hAnsi="Times New Roman" w:cs="Times New Roman"/>
          <w:sz w:val="26"/>
          <w:szCs w:val="26"/>
        </w:rPr>
        <w:tab/>
        <w:t xml:space="preserve">- Tiếp tục triển khai thực hiện </w:t>
      </w:r>
      <w:r w:rsidRPr="00811A2A">
        <w:rPr>
          <w:rFonts w:ascii="Times New Roman" w:hAnsi="Times New Roman" w:cs="Times New Roman"/>
          <w:spacing w:val="-4"/>
          <w:sz w:val="26"/>
          <w:szCs w:val="26"/>
        </w:rPr>
        <w:t xml:space="preserve">Chỉ thị và Kết luận của Trung ương; </w:t>
      </w:r>
      <w:r w:rsidRPr="00811A2A">
        <w:rPr>
          <w:rFonts w:ascii="Times New Roman" w:hAnsi="Times New Roman" w:cs="Times New Roman"/>
          <w:sz w:val="26"/>
          <w:szCs w:val="26"/>
        </w:rPr>
        <w:t>Nghị quyết, Đề án của Đảng các cấp</w:t>
      </w:r>
      <w:r w:rsidRPr="00811A2A">
        <w:rPr>
          <w:rFonts w:ascii="Times New Roman" w:hAnsi="Times New Roman" w:cs="Times New Roman"/>
          <w:spacing w:val="-4"/>
          <w:sz w:val="26"/>
          <w:szCs w:val="26"/>
        </w:rPr>
        <w:t>.</w:t>
      </w:r>
    </w:p>
    <w:p w:rsidR="003D36C8" w:rsidRPr="00CE6FF1" w:rsidRDefault="003D36C8" w:rsidP="003D176A">
      <w:pPr>
        <w:spacing w:after="0" w:line="360" w:lineRule="exact"/>
        <w:ind w:firstLine="720"/>
        <w:jc w:val="both"/>
        <w:rPr>
          <w:rFonts w:ascii="Times New Roman" w:hAnsi="Times New Roman" w:cs="Times New Roman"/>
          <w:spacing w:val="-8"/>
          <w:sz w:val="26"/>
          <w:szCs w:val="26"/>
        </w:rPr>
      </w:pPr>
      <w:r w:rsidRPr="00CE6FF1">
        <w:rPr>
          <w:rFonts w:ascii="Times New Roman" w:hAnsi="Times New Roman" w:cs="Times New Roman"/>
          <w:spacing w:val="-8"/>
          <w:sz w:val="26"/>
          <w:szCs w:val="26"/>
        </w:rPr>
        <w:t xml:space="preserve">- Tiếp tục phát động các phong trào thi đua học tập và làm theo tư tưởng, đạo đức, phong cách Hồ Chí Minh và học tập chuyên đề năm 2019 </w:t>
      </w:r>
      <w:r w:rsidRPr="00CE6FF1">
        <w:rPr>
          <w:rFonts w:ascii="Times New Roman" w:hAnsi="Times New Roman" w:cs="Times New Roman"/>
          <w:i/>
          <w:spacing w:val="-8"/>
          <w:sz w:val="26"/>
          <w:szCs w:val="26"/>
        </w:rPr>
        <w:t>“Xây dựng ý thức tôn trọng Nhân dân, phát huy dân chủ, chăm lo đời sống Nhân dân theo tư tưởng, đạo đức, phong cách Hồ Chí Minh”.</w:t>
      </w:r>
    </w:p>
    <w:p w:rsidR="003D36C8" w:rsidRPr="00811A2A" w:rsidRDefault="003D36C8" w:rsidP="003D176A">
      <w:pPr>
        <w:tabs>
          <w:tab w:val="left" w:pos="0"/>
        </w:tabs>
        <w:spacing w:after="0" w:line="360" w:lineRule="exact"/>
        <w:jc w:val="both"/>
        <w:rPr>
          <w:rFonts w:ascii="Times New Roman" w:hAnsi="Times New Roman" w:cs="Times New Roman"/>
          <w:spacing w:val="-4"/>
          <w:sz w:val="26"/>
          <w:szCs w:val="26"/>
        </w:rPr>
      </w:pPr>
      <w:r w:rsidRPr="00811A2A">
        <w:rPr>
          <w:rFonts w:ascii="Times New Roman" w:hAnsi="Times New Roman" w:cs="Times New Roman"/>
          <w:spacing w:val="-4"/>
          <w:sz w:val="26"/>
          <w:szCs w:val="26"/>
        </w:rPr>
        <w:tab/>
        <w:t xml:space="preserve">- </w:t>
      </w:r>
      <w:r w:rsidR="00D61D8F">
        <w:rPr>
          <w:rFonts w:ascii="Times New Roman" w:hAnsi="Times New Roman" w:cs="Times New Roman"/>
          <w:spacing w:val="-4"/>
          <w:sz w:val="26"/>
          <w:szCs w:val="26"/>
        </w:rPr>
        <w:t>K</w:t>
      </w:r>
      <w:r w:rsidRPr="00811A2A">
        <w:rPr>
          <w:rFonts w:ascii="Times New Roman" w:hAnsi="Times New Roman" w:cs="Times New Roman"/>
          <w:spacing w:val="-4"/>
          <w:sz w:val="26"/>
          <w:szCs w:val="26"/>
        </w:rPr>
        <w:t>ết nạp Đảng cho các quần chúng ưu tú đợt 19/5</w:t>
      </w:r>
      <w:r w:rsidR="00E251D1">
        <w:rPr>
          <w:rFonts w:ascii="Times New Roman" w:hAnsi="Times New Roman" w:cs="Times New Roman"/>
          <w:spacing w:val="-4"/>
          <w:sz w:val="26"/>
          <w:szCs w:val="26"/>
        </w:rPr>
        <w:t>.</w:t>
      </w:r>
    </w:p>
    <w:p w:rsidR="003D36C8" w:rsidRDefault="003D36C8" w:rsidP="003D176A">
      <w:pPr>
        <w:spacing w:after="0" w:line="360" w:lineRule="exact"/>
        <w:ind w:firstLine="720"/>
        <w:jc w:val="both"/>
        <w:rPr>
          <w:rFonts w:ascii="Times New Roman" w:hAnsi="Times New Roman" w:cs="Times New Roman"/>
          <w:spacing w:val="-8"/>
          <w:sz w:val="26"/>
          <w:szCs w:val="26"/>
        </w:rPr>
      </w:pPr>
      <w:r>
        <w:rPr>
          <w:rFonts w:ascii="Times New Roman" w:hAnsi="Times New Roman" w:cs="Times New Roman"/>
          <w:spacing w:val="-8"/>
          <w:sz w:val="26"/>
          <w:szCs w:val="26"/>
        </w:rPr>
        <w:t>- Triển khai kế hoạch kiểm tra giám sát các chi bộ trực thuộc năm 2019 của Ban Thường vụ Đảng ủy.</w:t>
      </w:r>
    </w:p>
    <w:p w:rsidR="007C09C6" w:rsidRDefault="007C09C6" w:rsidP="003D176A">
      <w:pPr>
        <w:spacing w:after="0" w:line="360" w:lineRule="exact"/>
        <w:ind w:firstLine="720"/>
        <w:jc w:val="both"/>
        <w:rPr>
          <w:rFonts w:ascii="Times New Roman" w:hAnsi="Times New Roman" w:cs="Times New Roman"/>
          <w:spacing w:val="-8"/>
          <w:sz w:val="26"/>
          <w:szCs w:val="26"/>
        </w:rPr>
      </w:pPr>
      <w:r w:rsidRPr="00811A2A">
        <w:rPr>
          <w:rFonts w:ascii="Times New Roman" w:hAnsi="Times New Roman" w:cs="Times New Roman"/>
          <w:spacing w:val="-8"/>
          <w:sz w:val="26"/>
          <w:szCs w:val="26"/>
        </w:rPr>
        <w:t>- Tiếp tục thực hiện tốt các chế độ báo cáo với cấp ủy cấp trên và công tác đảng vụ khác.</w:t>
      </w:r>
    </w:p>
    <w:p w:rsidR="00801421" w:rsidRPr="004745D1" w:rsidRDefault="00801421" w:rsidP="00B84E2C">
      <w:pPr>
        <w:spacing w:after="0" w:line="360" w:lineRule="exact"/>
        <w:jc w:val="both"/>
        <w:rPr>
          <w:rFonts w:ascii="Times New Roman" w:hAnsi="Times New Roman" w:cs="Times New Roman"/>
          <w:b/>
          <w:i/>
          <w:sz w:val="26"/>
          <w:szCs w:val="26"/>
        </w:rPr>
      </w:pPr>
      <w:r>
        <w:rPr>
          <w:rFonts w:ascii="Times New Roman" w:hAnsi="Times New Roman" w:cs="Times New Roman"/>
          <w:spacing w:val="-4"/>
          <w:sz w:val="26"/>
          <w:szCs w:val="26"/>
        </w:rPr>
        <w:tab/>
      </w:r>
      <w:r w:rsidRPr="004745D1">
        <w:rPr>
          <w:rFonts w:ascii="Times New Roman" w:hAnsi="Times New Roman" w:cs="Times New Roman"/>
          <w:b/>
          <w:i/>
          <w:sz w:val="26"/>
          <w:szCs w:val="26"/>
        </w:rPr>
        <w:t>* Công tác tổ chức cán bộ:</w:t>
      </w:r>
    </w:p>
    <w:p w:rsidR="00801421" w:rsidRDefault="00801421" w:rsidP="003D176A">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Thực hiện qui trình lấy phiếu bầu bổ sung 01 đồng chí Phó Bí thư Đảng ủy</w:t>
      </w:r>
      <w:r w:rsidR="00922263">
        <w:rPr>
          <w:rFonts w:ascii="Times New Roman" w:hAnsi="Times New Roman" w:cs="Times New Roman"/>
          <w:spacing w:val="-6"/>
          <w:sz w:val="26"/>
          <w:szCs w:val="26"/>
        </w:rPr>
        <w:t>.</w:t>
      </w:r>
    </w:p>
    <w:p w:rsidR="00801421" w:rsidRDefault="00801421" w:rsidP="004E3BFB">
      <w:pPr>
        <w:spacing w:after="0" w:line="40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Kiện toàn các phòng và tổ trực thuộc viện Khoa học sự số</w:t>
      </w:r>
      <w:r w:rsidR="00922263">
        <w:rPr>
          <w:rFonts w:ascii="Times New Roman" w:hAnsi="Times New Roman" w:cs="Times New Roman"/>
          <w:spacing w:val="-6"/>
          <w:sz w:val="26"/>
          <w:szCs w:val="26"/>
        </w:rPr>
        <w:t>ng</w:t>
      </w:r>
      <w:r>
        <w:rPr>
          <w:rFonts w:ascii="Times New Roman" w:hAnsi="Times New Roman" w:cs="Times New Roman"/>
          <w:spacing w:val="-6"/>
          <w:sz w:val="26"/>
          <w:szCs w:val="26"/>
        </w:rPr>
        <w:t>.</w:t>
      </w:r>
    </w:p>
    <w:p w:rsidR="009408D1" w:rsidRDefault="009408D1" w:rsidP="004E3BFB">
      <w:pPr>
        <w:spacing w:after="0" w:line="40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Kiệ</w:t>
      </w:r>
      <w:r w:rsidR="00560EB8">
        <w:rPr>
          <w:rFonts w:ascii="Times New Roman" w:hAnsi="Times New Roman" w:cs="Times New Roman"/>
          <w:spacing w:val="-6"/>
          <w:sz w:val="26"/>
          <w:szCs w:val="26"/>
        </w:rPr>
        <w:t>n toàn</w:t>
      </w:r>
      <w:r>
        <w:rPr>
          <w:rFonts w:ascii="Times New Roman" w:hAnsi="Times New Roman" w:cs="Times New Roman"/>
          <w:spacing w:val="-6"/>
          <w:sz w:val="26"/>
          <w:szCs w:val="26"/>
        </w:rPr>
        <w:t xml:space="preserve"> tổ chức đảng cho đơn vị mới thành lậ</w:t>
      </w:r>
      <w:r w:rsidR="008D397E">
        <w:rPr>
          <w:rFonts w:ascii="Times New Roman" w:hAnsi="Times New Roman" w:cs="Times New Roman"/>
          <w:spacing w:val="-6"/>
          <w:sz w:val="26"/>
          <w:szCs w:val="26"/>
        </w:rPr>
        <w:t xml:space="preserve">p: Phòng </w:t>
      </w:r>
      <w:r>
        <w:rPr>
          <w:rFonts w:ascii="Times New Roman" w:hAnsi="Times New Roman" w:cs="Times New Roman"/>
          <w:spacing w:val="-6"/>
          <w:sz w:val="26"/>
          <w:szCs w:val="26"/>
        </w:rPr>
        <w:t xml:space="preserve">Đảm bảo chất lượng </w:t>
      </w:r>
      <w:r w:rsidR="00E13817">
        <w:rPr>
          <w:rFonts w:ascii="Times New Roman" w:hAnsi="Times New Roman" w:cs="Times New Roman"/>
          <w:spacing w:val="-6"/>
          <w:sz w:val="26"/>
          <w:szCs w:val="26"/>
        </w:rPr>
        <w:t xml:space="preserve">(trên cơ sở sáp nhập của phòng Thanh tra pháp chế và phòng </w:t>
      </w:r>
      <w:r w:rsidR="009F4BF0">
        <w:rPr>
          <w:rFonts w:ascii="Times New Roman" w:hAnsi="Times New Roman" w:cs="Times New Roman"/>
          <w:spacing w:val="-6"/>
          <w:sz w:val="26"/>
          <w:szCs w:val="26"/>
        </w:rPr>
        <w:t>Khảo thí và ĐBCLGD)</w:t>
      </w:r>
      <w:r w:rsidR="00560EB8">
        <w:rPr>
          <w:rFonts w:ascii="Times New Roman" w:hAnsi="Times New Roman" w:cs="Times New Roman"/>
          <w:spacing w:val="-6"/>
          <w:sz w:val="26"/>
          <w:szCs w:val="26"/>
        </w:rPr>
        <w:t>.</w:t>
      </w:r>
    </w:p>
    <w:p w:rsidR="00801421" w:rsidRDefault="00801421" w:rsidP="004E3BFB">
      <w:pPr>
        <w:spacing w:after="0" w:line="40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Rà soát lại đề án vị trí việc làm các đơn vị trong toàn trường.</w:t>
      </w:r>
    </w:p>
    <w:p w:rsidR="00CA58B6" w:rsidRDefault="00801421" w:rsidP="004E3BFB">
      <w:pPr>
        <w:spacing w:after="0" w:line="40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Đánh giá CBVC năm học 2018-2019</w:t>
      </w:r>
      <w:r w:rsidR="00E6470D">
        <w:rPr>
          <w:rFonts w:ascii="Times New Roman" w:hAnsi="Times New Roman" w:cs="Times New Roman"/>
          <w:spacing w:val="-6"/>
          <w:sz w:val="26"/>
          <w:szCs w:val="26"/>
        </w:rPr>
        <w:t>.</w:t>
      </w:r>
    </w:p>
    <w:p w:rsidR="00801421" w:rsidRPr="00661CF2" w:rsidRDefault="00801421" w:rsidP="004E3BFB">
      <w:pPr>
        <w:spacing w:after="0" w:line="400" w:lineRule="exact"/>
        <w:ind w:firstLine="720"/>
        <w:jc w:val="both"/>
        <w:rPr>
          <w:rFonts w:ascii="Times New Roman" w:hAnsi="Times New Roman" w:cs="Times New Roman"/>
          <w:b/>
          <w:bCs/>
          <w:sz w:val="26"/>
          <w:szCs w:val="26"/>
        </w:rPr>
      </w:pPr>
      <w:r w:rsidRPr="004745D1">
        <w:rPr>
          <w:rFonts w:ascii="Times New Roman" w:hAnsi="Times New Roman" w:cs="Times New Roman"/>
          <w:b/>
          <w:bCs/>
          <w:sz w:val="26"/>
          <w:szCs w:val="26"/>
        </w:rPr>
        <w:t>2</w:t>
      </w:r>
      <w:r w:rsidRPr="004745D1">
        <w:rPr>
          <w:rFonts w:ascii="Times New Roman" w:hAnsi="Times New Roman" w:cs="Times New Roman"/>
          <w:b/>
          <w:bCs/>
          <w:sz w:val="26"/>
          <w:szCs w:val="26"/>
          <w:lang w:val="vi-VN"/>
        </w:rPr>
        <w:t>.2. Công tác chuyên môn nghiệp v</w:t>
      </w:r>
      <w:r>
        <w:rPr>
          <w:rFonts w:ascii="Times New Roman" w:hAnsi="Times New Roman" w:cs="Times New Roman"/>
          <w:b/>
          <w:bCs/>
          <w:sz w:val="26"/>
          <w:szCs w:val="26"/>
          <w:lang w:val="vi-VN"/>
        </w:rPr>
        <w:t>ụ</w:t>
      </w:r>
    </w:p>
    <w:p w:rsidR="00801421" w:rsidRPr="004745D1" w:rsidRDefault="00801421" w:rsidP="004E3BFB">
      <w:pPr>
        <w:tabs>
          <w:tab w:val="left" w:pos="2880"/>
        </w:tabs>
        <w:spacing w:after="0" w:line="40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801421" w:rsidRDefault="00801421" w:rsidP="004E3BFB">
      <w:pPr>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Hoàn thành việc xây dựng kế hoạch năm học năm học 2019-2020.</w:t>
      </w:r>
    </w:p>
    <w:p w:rsidR="00801421" w:rsidRDefault="00801421" w:rsidP="004E3BFB">
      <w:pPr>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Tiếp tục rà soát đề cương chi tiết các môn học chuyên môn không cốt lõi.</w:t>
      </w:r>
    </w:p>
    <w:p w:rsidR="00801421" w:rsidRDefault="00801421" w:rsidP="004E3BFB">
      <w:pPr>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Tiếp tục triển khai các giải pháp tuyển sinh năm 2019</w:t>
      </w:r>
      <w:r w:rsidR="00F76420">
        <w:rPr>
          <w:rFonts w:ascii="Times New Roman" w:hAnsi="Times New Roman" w:cs="Times New Roman"/>
          <w:sz w:val="26"/>
          <w:szCs w:val="26"/>
        </w:rPr>
        <w:t>.</w:t>
      </w:r>
    </w:p>
    <w:p w:rsidR="000E5D7D" w:rsidRDefault="000E5D7D" w:rsidP="004E3BFB">
      <w:pPr>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Chỉ đạo tổ chức thi học kỳ II năm học 2018 </w:t>
      </w:r>
      <w:r w:rsidR="00E6609A">
        <w:rPr>
          <w:rFonts w:ascii="Times New Roman" w:hAnsi="Times New Roman" w:cs="Times New Roman"/>
          <w:sz w:val="26"/>
          <w:szCs w:val="26"/>
        </w:rPr>
        <w:t>–</w:t>
      </w:r>
      <w:r>
        <w:rPr>
          <w:rFonts w:ascii="Times New Roman" w:hAnsi="Times New Roman" w:cs="Times New Roman"/>
          <w:sz w:val="26"/>
          <w:szCs w:val="26"/>
        </w:rPr>
        <w:t xml:space="preserve"> 2019</w:t>
      </w:r>
      <w:r w:rsidR="00E6609A">
        <w:rPr>
          <w:rFonts w:ascii="Times New Roman" w:hAnsi="Times New Roman" w:cs="Times New Roman"/>
          <w:sz w:val="26"/>
          <w:szCs w:val="26"/>
        </w:rPr>
        <w:t xml:space="preserve"> theo quy định</w:t>
      </w:r>
      <w:r w:rsidR="00457AB2">
        <w:rPr>
          <w:rFonts w:ascii="Times New Roman" w:hAnsi="Times New Roman" w:cs="Times New Roman"/>
          <w:sz w:val="26"/>
          <w:szCs w:val="26"/>
        </w:rPr>
        <w:t>.</w:t>
      </w:r>
    </w:p>
    <w:p w:rsidR="00457AB2" w:rsidRDefault="00457AB2" w:rsidP="003D176A">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kế hoạch coi thi tốt nghiệp THPT tại tỉnh Hà Giang</w:t>
      </w:r>
      <w:r w:rsidR="00CB7B16">
        <w:rPr>
          <w:rFonts w:ascii="Times New Roman" w:hAnsi="Times New Roman" w:cs="Times New Roman"/>
          <w:sz w:val="26"/>
          <w:szCs w:val="26"/>
        </w:rPr>
        <w:t>.</w:t>
      </w:r>
    </w:p>
    <w:p w:rsidR="00801421" w:rsidRPr="004745D1" w:rsidRDefault="00801421" w:rsidP="003D176A">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HSSV</w:t>
      </w:r>
      <w:r w:rsidR="00F76420">
        <w:rPr>
          <w:rFonts w:ascii="Times New Roman" w:hAnsi="Times New Roman" w:cs="Times New Roman"/>
          <w:b/>
          <w:i/>
          <w:sz w:val="26"/>
          <w:szCs w:val="26"/>
        </w:rPr>
        <w:t>:</w:t>
      </w:r>
      <w:r w:rsidRPr="004745D1">
        <w:rPr>
          <w:rFonts w:ascii="Times New Roman" w:hAnsi="Times New Roman" w:cs="Times New Roman"/>
          <w:b/>
          <w:i/>
          <w:sz w:val="26"/>
          <w:szCs w:val="26"/>
        </w:rPr>
        <w:t xml:space="preserve"> </w:t>
      </w:r>
    </w:p>
    <w:p w:rsidR="00801421" w:rsidRDefault="00801421" w:rsidP="003D176A">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Phối hợp cùng TTĐT&amp;PTQT</w:t>
      </w:r>
      <w:r w:rsidR="00CD4CAF">
        <w:rPr>
          <w:rFonts w:ascii="Times New Roman" w:hAnsi="Times New Roman" w:cs="Times New Roman"/>
          <w:sz w:val="26"/>
          <w:szCs w:val="26"/>
        </w:rPr>
        <w:t xml:space="preserve"> và phòng KHCN &amp; HTQT</w:t>
      </w:r>
      <w:r>
        <w:rPr>
          <w:rFonts w:ascii="Times New Roman" w:hAnsi="Times New Roman" w:cs="Times New Roman"/>
          <w:sz w:val="26"/>
          <w:szCs w:val="26"/>
        </w:rPr>
        <w:t xml:space="preserve"> xây dựng qui chế quản lý sinh viên tham gia thực tập nghề, học tập trao đổi tín chỉ ở nước ngoài.</w:t>
      </w:r>
    </w:p>
    <w:p w:rsidR="00801421" w:rsidRPr="004745D1" w:rsidRDefault="00801421" w:rsidP="003D176A">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801421" w:rsidRDefault="00801421" w:rsidP="003D176A">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Tiếp tục rà soát cập nhật qui chế tổ chức và hoạt động của Nhà trường năm 2019</w:t>
      </w:r>
      <w:r w:rsidR="00F76420">
        <w:rPr>
          <w:rFonts w:ascii="Times New Roman" w:hAnsi="Times New Roman" w:cs="Times New Roman"/>
          <w:spacing w:val="-6"/>
          <w:sz w:val="26"/>
          <w:szCs w:val="26"/>
        </w:rPr>
        <w:t>.</w:t>
      </w:r>
    </w:p>
    <w:p w:rsidR="00801421" w:rsidRDefault="00801421" w:rsidP="003D176A">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Tổ chức đánh giá CBVC và xếp loại thi đua năm học 2018-2019.</w:t>
      </w:r>
    </w:p>
    <w:p w:rsidR="00801421" w:rsidRDefault="00801421" w:rsidP="003D176A">
      <w:pPr>
        <w:spacing w:after="0" w:line="360" w:lineRule="exact"/>
        <w:ind w:firstLine="720"/>
        <w:jc w:val="both"/>
        <w:rPr>
          <w:rFonts w:ascii="Times New Roman" w:hAnsi="Times New Roman" w:cs="Times New Roman"/>
          <w:spacing w:val="-6"/>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Thúc đẩy công tác thi đua khen thưởng chuẩn bị cho lễ kỷ niệm 50 năm thành lập trường.</w:t>
      </w:r>
    </w:p>
    <w:p w:rsidR="00801421" w:rsidRPr="004745D1" w:rsidRDefault="00801421" w:rsidP="003D176A">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lastRenderedPageBreak/>
        <w:t>* Khoa học công nghệ - Hợp tác quốc tế</w:t>
      </w:r>
      <w:r w:rsidR="006D7420">
        <w:rPr>
          <w:rFonts w:ascii="Times New Roman" w:hAnsi="Times New Roman" w:cs="Times New Roman"/>
          <w:b/>
          <w:i/>
          <w:sz w:val="26"/>
          <w:szCs w:val="26"/>
        </w:rPr>
        <w:t>:</w:t>
      </w:r>
    </w:p>
    <w:p w:rsidR="00801421" w:rsidRDefault="00801421" w:rsidP="003D176A">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mở rộng hoạt động phương pháp giảng dạy tích cực của dự án Aus4skills</w:t>
      </w:r>
      <w:r w:rsidR="00A4288D">
        <w:rPr>
          <w:rFonts w:ascii="Times New Roman" w:hAnsi="Times New Roman" w:cs="Times New Roman"/>
          <w:sz w:val="26"/>
          <w:szCs w:val="26"/>
        </w:rPr>
        <w:t>.</w:t>
      </w:r>
    </w:p>
    <w:p w:rsidR="00801421" w:rsidRPr="00175E0B" w:rsidRDefault="00801421" w:rsidP="003D176A">
      <w:pPr>
        <w:spacing w:after="0" w:line="360" w:lineRule="exact"/>
        <w:ind w:firstLine="720"/>
        <w:jc w:val="both"/>
        <w:rPr>
          <w:rFonts w:ascii="Times New Roman" w:hAnsi="Times New Roman" w:cs="Times New Roman"/>
          <w:spacing w:val="-8"/>
          <w:sz w:val="26"/>
          <w:szCs w:val="26"/>
        </w:rPr>
      </w:pPr>
      <w:r w:rsidRPr="00175E0B">
        <w:rPr>
          <w:rFonts w:ascii="Times New Roman" w:hAnsi="Times New Roman" w:cs="Times New Roman"/>
          <w:spacing w:val="-8"/>
          <w:sz w:val="26"/>
          <w:szCs w:val="26"/>
        </w:rPr>
        <w:t>- Thúc đẩy chương trình tuyển sinh sinh viên quốc tế (ưu tiên Philippine, Trung Quốc)</w:t>
      </w:r>
      <w:r w:rsidR="00A4288D" w:rsidRPr="00175E0B">
        <w:rPr>
          <w:rFonts w:ascii="Times New Roman" w:hAnsi="Times New Roman" w:cs="Times New Roman"/>
          <w:spacing w:val="-8"/>
          <w:sz w:val="26"/>
          <w:szCs w:val="26"/>
        </w:rPr>
        <w:t>.</w:t>
      </w:r>
    </w:p>
    <w:p w:rsidR="00801421" w:rsidRPr="004745D1" w:rsidRDefault="00801421" w:rsidP="003D176A">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801421" w:rsidRDefault="00801421" w:rsidP="003D176A">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Hoàn thiện đề án nâng cấp cơ sở hạ tầng thông tin</w:t>
      </w:r>
      <w:r w:rsidR="00A4288D">
        <w:rPr>
          <w:rFonts w:ascii="Times New Roman" w:hAnsi="Times New Roman" w:cs="Times New Roman"/>
          <w:sz w:val="26"/>
          <w:szCs w:val="26"/>
        </w:rPr>
        <w:t>.</w:t>
      </w:r>
    </w:p>
    <w:p w:rsidR="00801421" w:rsidRDefault="00801421" w:rsidP="003D176A">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đấu thầu tìm nhà thầu xây dựng hệ thống xử lý nước thải KTX K</w:t>
      </w:r>
      <w:r w:rsidR="00A4288D">
        <w:rPr>
          <w:rFonts w:ascii="Times New Roman" w:hAnsi="Times New Roman" w:cs="Times New Roman"/>
          <w:sz w:val="26"/>
          <w:szCs w:val="26"/>
        </w:rPr>
        <w:t>.</w:t>
      </w:r>
    </w:p>
    <w:p w:rsidR="00801421" w:rsidRDefault="00801421" w:rsidP="003D176A">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Hoàn thiện thiết kế nâng cấp trục đường vào Khoa CNTY.</w:t>
      </w:r>
    </w:p>
    <w:p w:rsidR="00801421" w:rsidRDefault="00801421" w:rsidP="003D176A">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Hoàn thiện thiết kế tu sửa giảng đường C</w:t>
      </w:r>
      <w:r w:rsidR="00A4288D">
        <w:rPr>
          <w:rFonts w:ascii="Times New Roman" w:hAnsi="Times New Roman" w:cs="Times New Roman"/>
          <w:sz w:val="26"/>
          <w:szCs w:val="26"/>
        </w:rPr>
        <w:t>.</w:t>
      </w:r>
    </w:p>
    <w:p w:rsidR="00801421" w:rsidRDefault="00801421" w:rsidP="003D176A">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Tu sửa phòng tiếp khách nhà trường</w:t>
      </w:r>
      <w:r w:rsidR="00A4288D">
        <w:rPr>
          <w:rFonts w:ascii="Times New Roman" w:hAnsi="Times New Roman" w:cs="Times New Roman"/>
          <w:sz w:val="26"/>
          <w:szCs w:val="26"/>
        </w:rPr>
        <w:t>.</w:t>
      </w:r>
    </w:p>
    <w:p w:rsidR="00801421" w:rsidRPr="004745D1" w:rsidRDefault="00801421" w:rsidP="003D176A">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801421" w:rsidRDefault="00801421" w:rsidP="003D176A">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Hoàn thiện báo cáo với đoàn kiểm toán nhà nước</w:t>
      </w:r>
      <w:r w:rsidR="00A4288D">
        <w:rPr>
          <w:rFonts w:ascii="Times New Roman" w:hAnsi="Times New Roman" w:cs="Times New Roman"/>
          <w:sz w:val="26"/>
          <w:szCs w:val="26"/>
        </w:rPr>
        <w:t>.</w:t>
      </w:r>
    </w:p>
    <w:p w:rsidR="00801421" w:rsidRPr="004745D1" w:rsidRDefault="00801421" w:rsidP="003D176A">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đảm bảo chất lượ</w:t>
      </w:r>
      <w:r>
        <w:rPr>
          <w:rFonts w:ascii="Times New Roman" w:hAnsi="Times New Roman" w:cs="Times New Roman"/>
          <w:b/>
          <w:i/>
          <w:sz w:val="26"/>
          <w:szCs w:val="26"/>
        </w:rPr>
        <w:t>ng</w:t>
      </w:r>
      <w:r w:rsidR="00A4288D">
        <w:rPr>
          <w:rFonts w:ascii="Times New Roman" w:hAnsi="Times New Roman" w:cs="Times New Roman"/>
          <w:b/>
          <w:i/>
          <w:sz w:val="26"/>
          <w:szCs w:val="26"/>
        </w:rPr>
        <w:t>:</w:t>
      </w:r>
      <w:r>
        <w:rPr>
          <w:rFonts w:ascii="Times New Roman" w:hAnsi="Times New Roman" w:cs="Times New Roman"/>
          <w:b/>
          <w:i/>
          <w:sz w:val="26"/>
          <w:szCs w:val="26"/>
        </w:rPr>
        <w:t xml:space="preserve"> </w:t>
      </w:r>
    </w:p>
    <w:p w:rsidR="00801421" w:rsidRPr="004745D1" w:rsidRDefault="00801421" w:rsidP="003D176A">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Hỗ trợ các khoa hoàn thiện báo cáo tự đánh giá các chương trình đào tạo</w:t>
      </w:r>
      <w:r w:rsidR="00FA4457">
        <w:rPr>
          <w:rFonts w:ascii="Times New Roman" w:hAnsi="Times New Roman" w:cs="Times New Roman"/>
          <w:sz w:val="26"/>
          <w:szCs w:val="26"/>
        </w:rPr>
        <w:t>.</w:t>
      </w:r>
    </w:p>
    <w:p w:rsidR="00801421" w:rsidRPr="00252220" w:rsidRDefault="00801421" w:rsidP="003D176A">
      <w:pPr>
        <w:spacing w:after="0" w:line="360" w:lineRule="exact"/>
        <w:ind w:firstLine="720"/>
        <w:jc w:val="both"/>
        <w:rPr>
          <w:rFonts w:ascii="Times New Roman" w:hAnsi="Times New Roman" w:cs="Times New Roman"/>
          <w:spacing w:val="-8"/>
          <w:sz w:val="26"/>
          <w:szCs w:val="26"/>
        </w:rPr>
      </w:pPr>
      <w:r w:rsidRPr="00252220">
        <w:rPr>
          <w:rFonts w:ascii="Times New Roman" w:hAnsi="Times New Roman" w:cs="Times New Roman"/>
          <w:spacing w:val="-8"/>
          <w:sz w:val="26"/>
          <w:szCs w:val="26"/>
        </w:rPr>
        <w:t>- Triển khai hệ thống giám sát tiến độ vị trí việc làm ở khối các phòng phục vụ đào tạo</w:t>
      </w:r>
      <w:r w:rsidR="00FA4457" w:rsidRPr="00252220">
        <w:rPr>
          <w:rFonts w:ascii="Times New Roman" w:hAnsi="Times New Roman" w:cs="Times New Roman"/>
          <w:spacing w:val="-8"/>
          <w:sz w:val="26"/>
          <w:szCs w:val="26"/>
        </w:rPr>
        <w:t>.</w:t>
      </w:r>
    </w:p>
    <w:p w:rsidR="00801421" w:rsidRPr="004745D1" w:rsidRDefault="00801421" w:rsidP="003D176A">
      <w:pPr>
        <w:spacing w:after="0" w:line="36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t>2.3. Công tác đoàn thể chính trị - xã hội</w:t>
      </w:r>
    </w:p>
    <w:p w:rsidR="00801421" w:rsidRPr="00BA2072" w:rsidRDefault="00801421" w:rsidP="003D176A">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r w:rsidR="00FA4457">
        <w:rPr>
          <w:rFonts w:ascii="Times New Roman" w:hAnsi="Times New Roman" w:cs="Times New Roman"/>
          <w:b/>
          <w:i/>
          <w:sz w:val="26"/>
          <w:szCs w:val="26"/>
        </w:rPr>
        <w:t>:</w:t>
      </w:r>
    </w:p>
    <w:p w:rsidR="00801421" w:rsidRDefault="00801421" w:rsidP="003D176A">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Hoàn thành xây dựng qui chế văn hóa ứng xử trong nhà trường</w:t>
      </w:r>
      <w:r w:rsidR="00FA4457">
        <w:rPr>
          <w:rFonts w:ascii="Times New Roman" w:hAnsi="Times New Roman" w:cs="Times New Roman"/>
          <w:sz w:val="26"/>
          <w:szCs w:val="26"/>
        </w:rPr>
        <w:t>.</w:t>
      </w:r>
    </w:p>
    <w:p w:rsidR="00801421" w:rsidRDefault="00801421" w:rsidP="003D176A">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ngày quốc tế thiếu nhi 1/6 cho con em cán bộ</w:t>
      </w:r>
      <w:r w:rsidR="00FA4457">
        <w:rPr>
          <w:rFonts w:ascii="Times New Roman" w:hAnsi="Times New Roman" w:cs="Times New Roman"/>
          <w:sz w:val="26"/>
          <w:szCs w:val="26"/>
        </w:rPr>
        <w:t>.</w:t>
      </w:r>
    </w:p>
    <w:p w:rsidR="00801421" w:rsidRPr="00BA2072" w:rsidRDefault="00801421" w:rsidP="003D176A">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Đoàn thanh niên</w:t>
      </w:r>
      <w:r>
        <w:rPr>
          <w:rFonts w:ascii="Times New Roman" w:hAnsi="Times New Roman" w:cs="Times New Roman"/>
          <w:b/>
          <w:i/>
          <w:sz w:val="26"/>
          <w:szCs w:val="26"/>
        </w:rPr>
        <w:t>, hội sinh viên</w:t>
      </w:r>
      <w:r w:rsidR="00FA4457">
        <w:rPr>
          <w:rFonts w:ascii="Times New Roman" w:hAnsi="Times New Roman" w:cs="Times New Roman"/>
          <w:b/>
          <w:i/>
          <w:sz w:val="26"/>
          <w:szCs w:val="26"/>
        </w:rPr>
        <w:t>:</w:t>
      </w:r>
    </w:p>
    <w:p w:rsidR="00801421" w:rsidRDefault="00801421" w:rsidP="003D176A">
      <w:pPr>
        <w:tabs>
          <w:tab w:val="left" w:pos="2880"/>
        </w:tabs>
        <w:spacing w:after="0" w:line="36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Hoàn thiện việc tu bổ lại cảnh quan Quang trường thanh niên</w:t>
      </w:r>
      <w:r w:rsidR="005A4E3B">
        <w:rPr>
          <w:rFonts w:ascii="Times New Roman" w:hAnsi="Times New Roman" w:cs="Times New Roman"/>
          <w:color w:val="000000" w:themeColor="text1"/>
          <w:sz w:val="26"/>
          <w:szCs w:val="26"/>
        </w:rPr>
        <w:t>.</w:t>
      </w:r>
      <w:bookmarkStart w:id="0" w:name="_GoBack"/>
      <w:bookmarkEnd w:id="0"/>
    </w:p>
    <w:p w:rsidR="00801421" w:rsidRDefault="00801421" w:rsidP="003D176A">
      <w:pPr>
        <w:tabs>
          <w:tab w:val="left" w:pos="2880"/>
        </w:tabs>
        <w:spacing w:after="0" w:line="36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Tổ chức các hoạt động </w:t>
      </w:r>
      <w:r w:rsidR="00FA4457">
        <w:rPr>
          <w:rFonts w:ascii="Times New Roman" w:hAnsi="Times New Roman" w:cs="Times New Roman"/>
          <w:color w:val="000000" w:themeColor="text1"/>
          <w:sz w:val="26"/>
          <w:szCs w:val="26"/>
        </w:rPr>
        <w:t>nhân dịp kỉ niệm</w:t>
      </w:r>
      <w:r>
        <w:rPr>
          <w:rFonts w:ascii="Times New Roman" w:hAnsi="Times New Roman" w:cs="Times New Roman"/>
          <w:color w:val="000000" w:themeColor="text1"/>
          <w:sz w:val="26"/>
          <w:szCs w:val="26"/>
        </w:rPr>
        <w:t xml:space="preserve"> ngày sinh nhật Bác 19/5</w:t>
      </w:r>
      <w:r w:rsidR="00FA4457">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p>
    <w:p w:rsidR="00801421" w:rsidRDefault="00801421" w:rsidP="003D176A">
      <w:pPr>
        <w:tabs>
          <w:tab w:val="left" w:pos="2880"/>
        </w:tabs>
        <w:spacing w:after="0" w:line="360" w:lineRule="exact"/>
        <w:ind w:firstLine="720"/>
        <w:jc w:val="both"/>
        <w:rPr>
          <w:rFonts w:ascii="Times New Roman" w:hAnsi="Times New Roman" w:cs="Times New Roman"/>
          <w:b/>
          <w:sz w:val="26"/>
          <w:szCs w:val="26"/>
        </w:rPr>
      </w:pPr>
      <w:r>
        <w:rPr>
          <w:rFonts w:ascii="Times New Roman" w:hAnsi="Times New Roman" w:cs="Times New Roman"/>
          <w:b/>
          <w:sz w:val="26"/>
          <w:szCs w:val="26"/>
        </w:rPr>
        <w:t xml:space="preserve"> 2.4</w:t>
      </w:r>
      <w:r w:rsidRPr="009C7B6C">
        <w:rPr>
          <w:rFonts w:ascii="Times New Roman" w:hAnsi="Times New Roman" w:cs="Times New Roman"/>
          <w:b/>
          <w:sz w:val="26"/>
          <w:szCs w:val="26"/>
        </w:rPr>
        <w:t>. Công tác khác</w:t>
      </w:r>
    </w:p>
    <w:p w:rsidR="00801421" w:rsidRPr="00703CD8" w:rsidRDefault="00801421" w:rsidP="003D176A">
      <w:pPr>
        <w:spacing w:after="0" w:line="360" w:lineRule="exact"/>
        <w:ind w:firstLine="720"/>
        <w:jc w:val="both"/>
        <w:rPr>
          <w:rFonts w:ascii="Times New Roman" w:hAnsi="Times New Roman" w:cs="Times New Roman"/>
          <w:spacing w:val="-10"/>
          <w:sz w:val="26"/>
          <w:szCs w:val="26"/>
        </w:rPr>
      </w:pPr>
      <w:r w:rsidRPr="00703CD8">
        <w:rPr>
          <w:rFonts w:ascii="Times New Roman" w:hAnsi="Times New Roman" w:cs="Times New Roman"/>
          <w:spacing w:val="-10"/>
          <w:sz w:val="26"/>
          <w:szCs w:val="26"/>
        </w:rPr>
        <w:t>- Xây dựng kế hoạch hoạt động của các Ban tổ chức lễ kỷ niệm 50 năm thành lập trường</w:t>
      </w:r>
      <w:r w:rsidR="00CC543C" w:rsidRPr="00703CD8">
        <w:rPr>
          <w:rFonts w:ascii="Times New Roman" w:hAnsi="Times New Roman" w:cs="Times New Roman"/>
          <w:spacing w:val="-10"/>
          <w:sz w:val="26"/>
          <w:szCs w:val="26"/>
        </w:rPr>
        <w:t>.</w:t>
      </w:r>
    </w:p>
    <w:p w:rsidR="003D36C8" w:rsidRPr="00811A2A" w:rsidRDefault="00FD22F5" w:rsidP="006A6F9E">
      <w:pPr>
        <w:tabs>
          <w:tab w:val="left" w:pos="0"/>
        </w:tabs>
        <w:spacing w:before="120" w:after="120" w:line="360" w:lineRule="exact"/>
        <w:jc w:val="both"/>
        <w:rPr>
          <w:rFonts w:ascii="Times New Roman" w:hAnsi="Times New Roman" w:cs="Times New Roman"/>
          <w:sz w:val="26"/>
          <w:szCs w:val="26"/>
          <w:lang w:val="vi-VN"/>
        </w:rPr>
      </w:pPr>
      <w:r>
        <w:rPr>
          <w:rFonts w:ascii="Times New Roman" w:hAnsi="Times New Roman" w:cs="Times New Roman"/>
          <w:b/>
          <w:sz w:val="26"/>
          <w:szCs w:val="26"/>
        </w:rPr>
        <w:tab/>
      </w:r>
      <w:r w:rsidR="003D36C8" w:rsidRPr="00811A2A">
        <w:rPr>
          <w:rFonts w:ascii="Times New Roman" w:hAnsi="Times New Roman" w:cs="Times New Roman"/>
          <w:b/>
          <w:sz w:val="26"/>
          <w:szCs w:val="26"/>
          <w:lang w:val="vi-VN"/>
        </w:rPr>
        <w:t>III. TỔ CHỨC THỰC HIỆN</w:t>
      </w:r>
    </w:p>
    <w:p w:rsidR="003D36C8" w:rsidRDefault="003D36C8" w:rsidP="003D36C8">
      <w:pPr>
        <w:tabs>
          <w:tab w:val="left" w:pos="2880"/>
        </w:tabs>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lang w:val="vi-VN"/>
        </w:rPr>
        <w:t>Văn phòng Đảng uỷ, Uỷ ban Kiểm tra</w:t>
      </w:r>
      <w:r w:rsidRPr="00811A2A">
        <w:rPr>
          <w:rFonts w:ascii="Times New Roman" w:hAnsi="Times New Roman" w:cs="Times New Roman"/>
          <w:sz w:val="26"/>
          <w:szCs w:val="26"/>
        </w:rPr>
        <w:t xml:space="preserve"> Đảng ủy</w:t>
      </w:r>
      <w:r w:rsidRPr="00811A2A">
        <w:rPr>
          <w:rFonts w:ascii="Times New Roman" w:hAnsi="Times New Roman" w:cs="Times New Roman"/>
          <w:sz w:val="26"/>
          <w:szCs w:val="26"/>
          <w:lang w:val="vi-VN"/>
        </w:rPr>
        <w:t>, các Ban của Đảng uỷ, Ban chi ủy</w:t>
      </w:r>
      <w:r w:rsidRPr="00811A2A">
        <w:rPr>
          <w:rFonts w:ascii="Times New Roman" w:hAnsi="Times New Roman" w:cs="Times New Roman"/>
          <w:sz w:val="26"/>
          <w:szCs w:val="26"/>
        </w:rPr>
        <w:t xml:space="preserve"> c</w:t>
      </w:r>
      <w:r w:rsidRPr="00811A2A">
        <w:rPr>
          <w:rFonts w:ascii="Times New Roman" w:hAnsi="Times New Roman" w:cs="Times New Roman"/>
          <w:sz w:val="26"/>
          <w:szCs w:val="26"/>
          <w:lang w:val="vi-VN"/>
        </w:rPr>
        <w:t xml:space="preserve">ác chi bộ, Công đoàn, Đoàn thanh niên, Hội </w:t>
      </w:r>
      <w:r w:rsidRPr="00811A2A">
        <w:rPr>
          <w:rFonts w:ascii="Times New Roman" w:hAnsi="Times New Roman" w:cs="Times New Roman"/>
          <w:sz w:val="26"/>
          <w:szCs w:val="26"/>
        </w:rPr>
        <w:t>cựu chiến binh</w:t>
      </w:r>
      <w:r w:rsidRPr="00811A2A">
        <w:rPr>
          <w:rFonts w:ascii="Times New Roman" w:hAnsi="Times New Roman" w:cs="Times New Roman"/>
          <w:sz w:val="26"/>
          <w:szCs w:val="26"/>
          <w:lang w:val="vi-VN"/>
        </w:rPr>
        <w:t>, Hội sinh viên và các đồng chí Đảng ủy viên phụ trách các mặt công tác đã được phân công triển khai thực hiện Nghị quyết và báo cáo kết quả cho Ban Thường vụ (qua Văn phòng Đảng uỷ)./.</w:t>
      </w:r>
    </w:p>
    <w:p w:rsidR="003D36C8" w:rsidRPr="0018638B" w:rsidRDefault="003D36C8" w:rsidP="003D36C8">
      <w:pPr>
        <w:tabs>
          <w:tab w:val="left" w:pos="2880"/>
        </w:tabs>
        <w:spacing w:after="0" w:line="360" w:lineRule="exact"/>
        <w:ind w:firstLine="720"/>
        <w:jc w:val="both"/>
        <w:rPr>
          <w:rFonts w:ascii="Times New Roman" w:hAnsi="Times New Roman" w:cs="Times New Roman"/>
          <w:sz w:val="26"/>
          <w:szCs w:val="26"/>
        </w:rPr>
      </w:pPr>
    </w:p>
    <w:tbl>
      <w:tblPr>
        <w:tblW w:w="9508" w:type="dxa"/>
        <w:tblInd w:w="534" w:type="dxa"/>
        <w:tblLayout w:type="fixed"/>
        <w:tblLook w:val="0000" w:firstRow="0" w:lastRow="0" w:firstColumn="0" w:lastColumn="0" w:noHBand="0" w:noVBand="0"/>
      </w:tblPr>
      <w:tblGrid>
        <w:gridCol w:w="5037"/>
        <w:gridCol w:w="4471"/>
      </w:tblGrid>
      <w:tr w:rsidR="003D36C8" w:rsidRPr="004745D1" w:rsidTr="000B4209">
        <w:trPr>
          <w:trHeight w:val="2358"/>
        </w:trPr>
        <w:tc>
          <w:tcPr>
            <w:tcW w:w="5037" w:type="dxa"/>
          </w:tcPr>
          <w:p w:rsidR="003D36C8" w:rsidRPr="00115372" w:rsidRDefault="003D36C8" w:rsidP="000B4209">
            <w:pPr>
              <w:spacing w:after="0" w:line="360" w:lineRule="exact"/>
              <w:jc w:val="both"/>
              <w:rPr>
                <w:rFonts w:ascii="Times New Roman" w:hAnsi="Times New Roman" w:cs="Times New Roman"/>
                <w:spacing w:val="-16"/>
                <w:sz w:val="28"/>
                <w:szCs w:val="26"/>
                <w:u w:val="single"/>
              </w:rPr>
            </w:pPr>
            <w:r w:rsidRPr="00115372">
              <w:rPr>
                <w:rFonts w:ascii="Times New Roman" w:hAnsi="Times New Roman" w:cs="Times New Roman"/>
                <w:spacing w:val="-16"/>
                <w:sz w:val="28"/>
                <w:szCs w:val="26"/>
                <w:u w:val="single"/>
                <w:lang w:val="vi-VN"/>
              </w:rPr>
              <w:t>Nơi nhận:</w:t>
            </w:r>
          </w:p>
          <w:p w:rsidR="003D36C8" w:rsidRPr="004745D1" w:rsidRDefault="003D36C8" w:rsidP="000B4209">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Đảng ủy ĐHTN</w:t>
            </w:r>
            <w:r w:rsidRPr="004745D1">
              <w:rPr>
                <w:rFonts w:ascii="Times New Roman" w:hAnsi="Times New Roman" w:cs="Times New Roman"/>
                <w:b/>
                <w:spacing w:val="-16"/>
                <w:szCs w:val="26"/>
                <w:lang w:val="vi-VN"/>
              </w:rPr>
              <w:t xml:space="preserve"> </w:t>
            </w:r>
            <w:r w:rsidRPr="004745D1">
              <w:rPr>
                <w:rFonts w:ascii="Times New Roman" w:hAnsi="Times New Roman" w:cs="Times New Roman"/>
                <w:spacing w:val="-16"/>
                <w:szCs w:val="26"/>
                <w:lang w:val="vi-VN"/>
              </w:rPr>
              <w:t>(b/c)</w:t>
            </w:r>
            <w:r w:rsidRPr="004745D1">
              <w:rPr>
                <w:rFonts w:ascii="Times New Roman" w:hAnsi="Times New Roman" w:cs="Times New Roman"/>
                <w:spacing w:val="-16"/>
                <w:szCs w:val="26"/>
              </w:rPr>
              <w:t>,</w:t>
            </w:r>
          </w:p>
          <w:p w:rsidR="003D36C8" w:rsidRPr="004745D1" w:rsidRDefault="003D36C8" w:rsidP="000B4209">
            <w:pPr>
              <w:spacing w:after="0" w:line="240" w:lineRule="auto"/>
              <w:jc w:val="both"/>
              <w:rPr>
                <w:rFonts w:ascii="Times New Roman" w:hAnsi="Times New Roman" w:cs="Times New Roman"/>
                <w:b/>
                <w:spacing w:val="-16"/>
                <w:szCs w:val="26"/>
                <w:lang w:val="vi-VN"/>
              </w:rPr>
            </w:pPr>
            <w:r w:rsidRPr="004745D1">
              <w:rPr>
                <w:rFonts w:ascii="Times New Roman" w:hAnsi="Times New Roman" w:cs="Times New Roman"/>
                <w:spacing w:val="-16"/>
                <w:szCs w:val="26"/>
                <w:lang w:val="vi-VN"/>
              </w:rPr>
              <w:t>- UV BCH Đảng bộ (t/h)</w:t>
            </w:r>
            <w:r w:rsidRPr="004745D1">
              <w:rPr>
                <w:rFonts w:ascii="Times New Roman" w:hAnsi="Times New Roman" w:cs="Times New Roman"/>
                <w:spacing w:val="-16"/>
                <w:szCs w:val="26"/>
              </w:rPr>
              <w:t>,</w:t>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p>
          <w:p w:rsidR="003D36C8" w:rsidRPr="004745D1" w:rsidRDefault="003D36C8" w:rsidP="000B4209">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Ban của Đảng uỷ (t/h)</w:t>
            </w:r>
            <w:r w:rsidRPr="004745D1">
              <w:rPr>
                <w:rFonts w:ascii="Times New Roman" w:hAnsi="Times New Roman" w:cs="Times New Roman"/>
                <w:spacing w:val="-16"/>
                <w:szCs w:val="26"/>
              </w:rPr>
              <w:t>,</w:t>
            </w:r>
          </w:p>
          <w:p w:rsidR="003D36C8" w:rsidRPr="004745D1" w:rsidRDefault="003D36C8" w:rsidP="000B4209">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chi bộ</w:t>
            </w:r>
            <w:r w:rsidRPr="004745D1">
              <w:rPr>
                <w:rFonts w:ascii="Times New Roman" w:hAnsi="Times New Roman" w:cs="Times New Roman"/>
                <w:spacing w:val="-16"/>
                <w:szCs w:val="26"/>
              </w:rPr>
              <w:t xml:space="preserve"> (t/h),</w:t>
            </w:r>
          </w:p>
          <w:p w:rsidR="003D36C8" w:rsidRPr="004745D1" w:rsidRDefault="003D36C8" w:rsidP="000B4209">
            <w:pPr>
              <w:spacing w:after="0" w:line="240" w:lineRule="auto"/>
              <w:jc w:val="both"/>
              <w:rPr>
                <w:rFonts w:ascii="Times New Roman" w:hAnsi="Times New Roman" w:cs="Times New Roman"/>
                <w:spacing w:val="-20"/>
                <w:szCs w:val="26"/>
              </w:rPr>
            </w:pPr>
            <w:r w:rsidRPr="004745D1">
              <w:rPr>
                <w:rFonts w:ascii="Times New Roman" w:hAnsi="Times New Roman" w:cs="Times New Roman"/>
                <w:spacing w:val="-20"/>
                <w:szCs w:val="26"/>
              </w:rPr>
              <w:t xml:space="preserve">- </w:t>
            </w:r>
            <w:r w:rsidRPr="004745D1">
              <w:rPr>
                <w:rFonts w:ascii="Times New Roman" w:hAnsi="Times New Roman" w:cs="Times New Roman"/>
                <w:spacing w:val="-20"/>
                <w:szCs w:val="26"/>
                <w:lang w:val="vi-VN"/>
              </w:rPr>
              <w:t>CĐ, ĐTN, Hội CCB, Hội SV (t/h)</w:t>
            </w:r>
            <w:r w:rsidRPr="004745D1">
              <w:rPr>
                <w:rFonts w:ascii="Times New Roman" w:hAnsi="Times New Roman" w:cs="Times New Roman"/>
                <w:spacing w:val="-20"/>
                <w:szCs w:val="26"/>
              </w:rPr>
              <w:t>,</w:t>
            </w:r>
          </w:p>
          <w:p w:rsidR="003D36C8" w:rsidRPr="004745D1" w:rsidRDefault="003D36C8" w:rsidP="000B4209">
            <w:pPr>
              <w:spacing w:after="0" w:line="240" w:lineRule="auto"/>
              <w:jc w:val="both"/>
              <w:rPr>
                <w:rFonts w:ascii="Times New Roman" w:hAnsi="Times New Roman" w:cs="Times New Roman"/>
                <w:sz w:val="26"/>
                <w:szCs w:val="26"/>
              </w:rPr>
            </w:pPr>
            <w:r w:rsidRPr="004745D1">
              <w:rPr>
                <w:rFonts w:ascii="Times New Roman" w:hAnsi="Times New Roman" w:cs="Times New Roman"/>
                <w:spacing w:val="-16"/>
                <w:szCs w:val="26"/>
              </w:rPr>
              <w:t>- Lưu VPĐU.</w:t>
            </w:r>
          </w:p>
        </w:tc>
        <w:tc>
          <w:tcPr>
            <w:tcW w:w="4471" w:type="dxa"/>
          </w:tcPr>
          <w:p w:rsidR="003D36C8" w:rsidRPr="004745D1" w:rsidRDefault="003D36C8" w:rsidP="000B4209">
            <w:pPr>
              <w:spacing w:after="0" w:line="240" w:lineRule="auto"/>
              <w:jc w:val="center"/>
              <w:rPr>
                <w:rFonts w:ascii="Times New Roman" w:hAnsi="Times New Roman" w:cs="Times New Roman"/>
                <w:b/>
                <w:sz w:val="26"/>
                <w:szCs w:val="26"/>
              </w:rPr>
            </w:pPr>
            <w:r w:rsidRPr="004745D1">
              <w:rPr>
                <w:rFonts w:ascii="Times New Roman" w:hAnsi="Times New Roman" w:cs="Times New Roman"/>
                <w:b/>
                <w:sz w:val="26"/>
                <w:szCs w:val="26"/>
              </w:rPr>
              <w:t>T/M BAN THƯỜNG VỤ</w:t>
            </w:r>
          </w:p>
          <w:p w:rsidR="003D36C8" w:rsidRDefault="003D36C8" w:rsidP="000B420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4745D1">
              <w:rPr>
                <w:rFonts w:ascii="Times New Roman" w:hAnsi="Times New Roman" w:cs="Times New Roman"/>
                <w:sz w:val="26"/>
                <w:szCs w:val="26"/>
              </w:rPr>
              <w:t>BÍ THƯ</w:t>
            </w:r>
          </w:p>
          <w:p w:rsidR="00445661" w:rsidRDefault="00F579D2" w:rsidP="000B420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(Đã ký)</w:t>
            </w:r>
          </w:p>
          <w:p w:rsidR="003D36C8" w:rsidRPr="004745D1" w:rsidRDefault="003D36C8" w:rsidP="000B4209">
            <w:pPr>
              <w:spacing w:after="0" w:line="240" w:lineRule="auto"/>
              <w:jc w:val="center"/>
              <w:rPr>
                <w:rFonts w:ascii="Times New Roman" w:hAnsi="Times New Roman" w:cs="Times New Roman"/>
                <w:b/>
                <w:sz w:val="26"/>
                <w:szCs w:val="26"/>
              </w:rPr>
            </w:pPr>
            <w:r w:rsidRPr="008E42ED">
              <w:rPr>
                <w:rFonts w:ascii="Times New Roman" w:hAnsi="Times New Roman" w:cs="Times New Roman"/>
                <w:b/>
                <w:sz w:val="26"/>
                <w:szCs w:val="26"/>
              </w:rPr>
              <w:t>Trần Văn Điề</w:t>
            </w:r>
            <w:r>
              <w:rPr>
                <w:rFonts w:ascii="Times New Roman" w:hAnsi="Times New Roman" w:cs="Times New Roman"/>
                <w:b/>
                <w:sz w:val="26"/>
                <w:szCs w:val="26"/>
              </w:rPr>
              <w:t>n</w:t>
            </w:r>
          </w:p>
        </w:tc>
      </w:tr>
    </w:tbl>
    <w:p w:rsidR="003D36C8" w:rsidRDefault="003D36C8" w:rsidP="003D36C8"/>
    <w:p w:rsidR="003D36C8" w:rsidRDefault="003D36C8" w:rsidP="003D36C8"/>
    <w:p w:rsidR="00BF438F" w:rsidRDefault="003F13D4"/>
    <w:sectPr w:rsidR="00BF438F" w:rsidSect="00547A86">
      <w:footerReference w:type="default" r:id="rId7"/>
      <w:pgSz w:w="11907" w:h="16840" w:code="9"/>
      <w:pgMar w:top="1418" w:right="85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3D4" w:rsidRDefault="003F13D4" w:rsidP="001640DF">
      <w:pPr>
        <w:spacing w:after="0" w:line="240" w:lineRule="auto"/>
      </w:pPr>
      <w:r>
        <w:separator/>
      </w:r>
    </w:p>
  </w:endnote>
  <w:endnote w:type="continuationSeparator" w:id="0">
    <w:p w:rsidR="003F13D4" w:rsidRDefault="003F13D4" w:rsidP="00164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302679"/>
      <w:docPartObj>
        <w:docPartGallery w:val="Page Numbers (Bottom of Page)"/>
        <w:docPartUnique/>
      </w:docPartObj>
    </w:sdtPr>
    <w:sdtEndPr>
      <w:rPr>
        <w:noProof/>
      </w:rPr>
    </w:sdtEndPr>
    <w:sdtContent>
      <w:p w:rsidR="001640DF" w:rsidRDefault="001640DF">
        <w:pPr>
          <w:pStyle w:val="Footer"/>
          <w:jc w:val="center"/>
        </w:pPr>
        <w:r>
          <w:fldChar w:fldCharType="begin"/>
        </w:r>
        <w:r>
          <w:instrText xml:space="preserve"> PAGE   \* MERGEFORMAT </w:instrText>
        </w:r>
        <w:r>
          <w:fldChar w:fldCharType="separate"/>
        </w:r>
        <w:r w:rsidR="005A4E3B">
          <w:rPr>
            <w:noProof/>
          </w:rPr>
          <w:t>4</w:t>
        </w:r>
        <w:r>
          <w:rPr>
            <w:noProof/>
          </w:rPr>
          <w:fldChar w:fldCharType="end"/>
        </w:r>
      </w:p>
    </w:sdtContent>
  </w:sdt>
  <w:p w:rsidR="001640DF" w:rsidRDefault="00164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3D4" w:rsidRDefault="003F13D4" w:rsidP="001640DF">
      <w:pPr>
        <w:spacing w:after="0" w:line="240" w:lineRule="auto"/>
      </w:pPr>
      <w:r>
        <w:separator/>
      </w:r>
    </w:p>
  </w:footnote>
  <w:footnote w:type="continuationSeparator" w:id="0">
    <w:p w:rsidR="003F13D4" w:rsidRDefault="003F13D4" w:rsidP="001640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C8"/>
    <w:rsid w:val="0001567D"/>
    <w:rsid w:val="00032268"/>
    <w:rsid w:val="00033F7E"/>
    <w:rsid w:val="000345C5"/>
    <w:rsid w:val="000811BE"/>
    <w:rsid w:val="0008576C"/>
    <w:rsid w:val="000A2943"/>
    <w:rsid w:val="000B6C48"/>
    <w:rsid w:val="000C2D4E"/>
    <w:rsid w:val="000C429A"/>
    <w:rsid w:val="000E5D7D"/>
    <w:rsid w:val="00147C8E"/>
    <w:rsid w:val="001640DF"/>
    <w:rsid w:val="0017158E"/>
    <w:rsid w:val="00175E0B"/>
    <w:rsid w:val="00181039"/>
    <w:rsid w:val="00193892"/>
    <w:rsid w:val="001B3839"/>
    <w:rsid w:val="001C17FA"/>
    <w:rsid w:val="00250BE4"/>
    <w:rsid w:val="00250F86"/>
    <w:rsid w:val="00252220"/>
    <w:rsid w:val="002733AF"/>
    <w:rsid w:val="002774F7"/>
    <w:rsid w:val="00287CF6"/>
    <w:rsid w:val="002A4DB2"/>
    <w:rsid w:val="002A70EE"/>
    <w:rsid w:val="002B023C"/>
    <w:rsid w:val="002B12F3"/>
    <w:rsid w:val="002D38E6"/>
    <w:rsid w:val="002D4C42"/>
    <w:rsid w:val="00334C29"/>
    <w:rsid w:val="00340B8A"/>
    <w:rsid w:val="003A3405"/>
    <w:rsid w:val="003D176A"/>
    <w:rsid w:val="003D1833"/>
    <w:rsid w:val="003D36C8"/>
    <w:rsid w:val="003D6898"/>
    <w:rsid w:val="003F13D4"/>
    <w:rsid w:val="0040035A"/>
    <w:rsid w:val="0040682F"/>
    <w:rsid w:val="00445661"/>
    <w:rsid w:val="004470C9"/>
    <w:rsid w:val="00457AB2"/>
    <w:rsid w:val="004B529E"/>
    <w:rsid w:val="004E3BFB"/>
    <w:rsid w:val="00524D09"/>
    <w:rsid w:val="0053776F"/>
    <w:rsid w:val="00547A86"/>
    <w:rsid w:val="00560EB8"/>
    <w:rsid w:val="00597802"/>
    <w:rsid w:val="005A4E3B"/>
    <w:rsid w:val="005F4640"/>
    <w:rsid w:val="00623265"/>
    <w:rsid w:val="0063680B"/>
    <w:rsid w:val="006504D5"/>
    <w:rsid w:val="00691E89"/>
    <w:rsid w:val="006A6F9E"/>
    <w:rsid w:val="006D7420"/>
    <w:rsid w:val="006E22AE"/>
    <w:rsid w:val="00703CD8"/>
    <w:rsid w:val="00727594"/>
    <w:rsid w:val="007752B6"/>
    <w:rsid w:val="007C09C6"/>
    <w:rsid w:val="00801421"/>
    <w:rsid w:val="00805CBA"/>
    <w:rsid w:val="00825B63"/>
    <w:rsid w:val="00860B69"/>
    <w:rsid w:val="008B077E"/>
    <w:rsid w:val="008D397E"/>
    <w:rsid w:val="008F6B3D"/>
    <w:rsid w:val="00917D5C"/>
    <w:rsid w:val="00922263"/>
    <w:rsid w:val="009408D1"/>
    <w:rsid w:val="00953552"/>
    <w:rsid w:val="009A579C"/>
    <w:rsid w:val="009B7671"/>
    <w:rsid w:val="009F4BF0"/>
    <w:rsid w:val="00A35452"/>
    <w:rsid w:val="00A4288D"/>
    <w:rsid w:val="00A53383"/>
    <w:rsid w:val="00A6415A"/>
    <w:rsid w:val="00AD4B48"/>
    <w:rsid w:val="00AF6E67"/>
    <w:rsid w:val="00B1439C"/>
    <w:rsid w:val="00B82E37"/>
    <w:rsid w:val="00B84E2C"/>
    <w:rsid w:val="00C23B25"/>
    <w:rsid w:val="00C4568B"/>
    <w:rsid w:val="00C65D1C"/>
    <w:rsid w:val="00C665F2"/>
    <w:rsid w:val="00C86AC7"/>
    <w:rsid w:val="00C94EFB"/>
    <w:rsid w:val="00CA58B6"/>
    <w:rsid w:val="00CB7B16"/>
    <w:rsid w:val="00CC543C"/>
    <w:rsid w:val="00CD427F"/>
    <w:rsid w:val="00CD4CAF"/>
    <w:rsid w:val="00CE4FA1"/>
    <w:rsid w:val="00D422AE"/>
    <w:rsid w:val="00D61D8F"/>
    <w:rsid w:val="00DA141D"/>
    <w:rsid w:val="00DB146B"/>
    <w:rsid w:val="00DB6E25"/>
    <w:rsid w:val="00E13817"/>
    <w:rsid w:val="00E251D1"/>
    <w:rsid w:val="00E31222"/>
    <w:rsid w:val="00E460B1"/>
    <w:rsid w:val="00E6470D"/>
    <w:rsid w:val="00E6609A"/>
    <w:rsid w:val="00E82739"/>
    <w:rsid w:val="00EA7E56"/>
    <w:rsid w:val="00EB04ED"/>
    <w:rsid w:val="00EE2100"/>
    <w:rsid w:val="00EE2844"/>
    <w:rsid w:val="00F0644E"/>
    <w:rsid w:val="00F273C5"/>
    <w:rsid w:val="00F51117"/>
    <w:rsid w:val="00F579D2"/>
    <w:rsid w:val="00F67644"/>
    <w:rsid w:val="00F76420"/>
    <w:rsid w:val="00F81AED"/>
    <w:rsid w:val="00FA4457"/>
    <w:rsid w:val="00FA5F6C"/>
    <w:rsid w:val="00FC24E3"/>
    <w:rsid w:val="00FD2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0DF"/>
  </w:style>
  <w:style w:type="paragraph" w:styleId="Footer">
    <w:name w:val="footer"/>
    <w:basedOn w:val="Normal"/>
    <w:link w:val="FooterChar"/>
    <w:uiPriority w:val="99"/>
    <w:unhideWhenUsed/>
    <w:rsid w:val="00164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0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0DF"/>
  </w:style>
  <w:style w:type="paragraph" w:styleId="Footer">
    <w:name w:val="footer"/>
    <w:basedOn w:val="Normal"/>
    <w:link w:val="FooterChar"/>
    <w:uiPriority w:val="99"/>
    <w:unhideWhenUsed/>
    <w:rsid w:val="00164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1179</Words>
  <Characters>6722</Characters>
  <Application>Microsoft Office Word</Application>
  <DocSecurity>0</DocSecurity>
  <Lines>56</Lines>
  <Paragraphs>15</Paragraphs>
  <ScaleCrop>false</ScaleCrop>
  <Company/>
  <LinksUpToDate>false</LinksUpToDate>
  <CharactersWithSpaces>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172</cp:revision>
  <cp:lastPrinted>2019-05-02T03:33:00Z</cp:lastPrinted>
  <dcterms:created xsi:type="dcterms:W3CDTF">2019-05-02T00:33:00Z</dcterms:created>
  <dcterms:modified xsi:type="dcterms:W3CDTF">2019-05-06T00:44:00Z</dcterms:modified>
</cp:coreProperties>
</file>